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FE" w:rsidRDefault="00B635D0">
      <w:pPr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0"/>
                <wp:docPr id="11" name="AutoShape 1" descr="Açıklama: tarÄ±m orman bakanlÄ±ÄÄ±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A4780" id="AutoShape 1" o:spid="_x0000_s1026" alt="Açıklama: tarÄ±m orman bakanlÄ±ÄÄ± logo ile ilgili gÃ¶rsel sonuc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D0i16h&#10;+QIAAA8GAAAOAAAAAAAAAAAAAAAAAC4CAABkcnMvZTJvRG9jLnhtbFBLAQItABQABgAIAAAAIQAC&#10;nVV4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AutoShape 4" descr="Açıklama: tarÄ±m orman bakanlÄ±ÄÄ±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453F8" id="AutoShape 4" o:spid="_x0000_s1026" alt="Açıklama: tarÄ±m orman bakanlÄ±ÄÄ± logo ile ilgili gÃ¶rsel sonuc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4Egi&#10;9/oCAAAPBgAADgAAAAAAAAAAAAAAAAAuAgAAZHJzL2Uyb0RvYy54bWxQSwECLQAUAAYACAAAACEA&#10;Ap1VeN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E700FE" w:rsidRDefault="00E700FE">
      <w:pPr>
        <w:pStyle w:val="Balk1"/>
        <w:ind w:left="841" w:right="584" w:firstLine="0"/>
        <w:jc w:val="center"/>
      </w:pPr>
    </w:p>
    <w:p w:rsidR="00E700FE" w:rsidRPr="005C75BD" w:rsidRDefault="00B03CC9" w:rsidP="00B03CC9">
      <w:pPr>
        <w:jc w:val="center"/>
        <w:rPr>
          <w:sz w:val="36"/>
          <w:szCs w:val="36"/>
        </w:rPr>
      </w:pPr>
      <w:r>
        <w:rPr>
          <w:b/>
          <w:sz w:val="32"/>
        </w:rPr>
        <w:t>SİNCAN AHMET ANDİÇEN MTAL</w:t>
      </w: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DF51DD">
      <w:pPr>
        <w:spacing w:before="7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2426207</wp:posOffset>
            </wp:positionH>
            <wp:positionV relativeFrom="paragraph">
              <wp:posOffset>190112</wp:posOffset>
            </wp:positionV>
            <wp:extent cx="2703982" cy="21351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82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E700FE">
      <w:pPr>
        <w:rPr>
          <w:sz w:val="20"/>
        </w:rPr>
      </w:pPr>
    </w:p>
    <w:p w:rsidR="00E700FE" w:rsidRDefault="00B635D0">
      <w:pPr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158230" cy="0"/>
                <wp:effectExtent l="5715" t="9525" r="8255" b="952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538A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pt" to="540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sGFAIAACgEAAAOAAAAZHJzL2Uyb0RvYy54bWysU8GO2yAQvVfqPyDuie2sN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" strokecolor="#4f81bc" strokeweight=".72pt">
                <w10:wrap type="topAndBottom" anchorx="page"/>
              </v:line>
            </w:pict>
          </mc:Fallback>
        </mc:AlternateContent>
      </w:r>
    </w:p>
    <w:p w:rsidR="00E700FE" w:rsidRDefault="002A5832">
      <w:pPr>
        <w:spacing w:before="190" w:after="28" w:line="280" w:lineRule="auto"/>
        <w:ind w:left="845" w:right="584"/>
        <w:jc w:val="center"/>
        <w:rPr>
          <w:b/>
          <w:sz w:val="88"/>
        </w:rPr>
      </w:pPr>
      <w:r>
        <w:rPr>
          <w:b/>
          <w:color w:val="4F81BC"/>
          <w:sz w:val="88"/>
        </w:rPr>
        <w:t xml:space="preserve">SIFIR ATIK YÖNETİM PLANI </w:t>
      </w:r>
    </w:p>
    <w:p w:rsidR="00E700FE" w:rsidRDefault="00B635D0">
      <w:pPr>
        <w:spacing w:line="20" w:lineRule="exact"/>
        <w:ind w:left="6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9525"/>
                <wp:effectExtent l="10160" t="1905" r="1333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D5E8" id="Group 2" o:spid="_x0000_s1026" style="width:484.9pt;height:.75pt;mso-position-horizontal-relative:char;mso-position-vertical-relative:line" coordsize="9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">
                <v:line id="Line 3" o:spid="_x0000_s1027" style="position:absolute;visibility:visible;mso-wrap-style:square" from="0,7" to="96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ZGMMAAADaAAAADwAAAGRycy9kb3ducmV2LnhtbESPzWrDMBCE74G8g9hCb4nUQPPjRglO&#10;IG0PIWC7D7BYW9vUWhlLsd23rwqFHoeZ+YbZHyfbioF63zjW8LRUIIhLZxquNHwUl8UWhA/IBlvH&#10;pOGbPBwP89keE+NGzmjIQyUihH2CGuoQukRKX9Zk0S9dRxy9T9dbDFH2lTQ9jhFuW7lSai0tNhwX&#10;auzoXFP5ld+thivenlep2r0hrdNXNaVZcTInrR8fpvQFRKAp/If/2u9GwwZ+r8Qb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mRjDAAAA2gAAAA8AAAAAAAAAAAAA&#10;AAAAoQIAAGRycy9kb3ducmV2LnhtbFBLBQYAAAAABAAEAPkAAACRAwAAAAA=&#10;" strokecolor="#4f81bc" strokeweight=".72pt"/>
                <w10:anchorlock/>
              </v:group>
            </w:pict>
          </mc:Fallback>
        </mc:AlternateConten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090891">
      <w:pPr>
        <w:spacing w:before="34"/>
        <w:ind w:left="843" w:right="584"/>
        <w:jc w:val="center"/>
        <w:rPr>
          <w:rFonts w:ascii="Arial"/>
          <w:sz w:val="32"/>
        </w:rPr>
      </w:pPr>
      <w:r>
        <w:rPr>
          <w:rFonts w:ascii="Arial"/>
          <w:sz w:val="32"/>
        </w:rPr>
        <w:t>20</w:t>
      </w:r>
      <w:r w:rsidR="00B03CC9">
        <w:rPr>
          <w:rFonts w:ascii="Arial"/>
          <w:sz w:val="32"/>
        </w:rPr>
        <w:t>22</w:t>
      </w:r>
    </w:p>
    <w:p w:rsidR="00E700FE" w:rsidRDefault="00E700FE">
      <w:pPr>
        <w:jc w:val="center"/>
        <w:rPr>
          <w:rFonts w:ascii="Arial"/>
          <w:sz w:val="32"/>
        </w:rPr>
        <w:sectPr w:rsidR="00E700FE">
          <w:type w:val="continuous"/>
          <w:pgSz w:w="11910" w:h="16840"/>
          <w:pgMar w:top="900" w:right="680" w:bottom="280" w:left="420" w:header="708" w:footer="708" w:gutter="0"/>
          <w:cols w:space="708"/>
        </w:sectPr>
      </w:pPr>
    </w:p>
    <w:p w:rsidR="00E700FE" w:rsidRDefault="00DF51DD">
      <w:pPr>
        <w:spacing w:line="572" w:lineRule="exact"/>
        <w:ind w:left="712"/>
        <w:rPr>
          <w:b/>
          <w:sz w:val="52"/>
        </w:rPr>
      </w:pPr>
      <w:r>
        <w:rPr>
          <w:color w:val="365F91"/>
          <w:spacing w:val="-131"/>
          <w:sz w:val="52"/>
          <w:u w:val="thick" w:color="365F91"/>
        </w:rPr>
        <w:lastRenderedPageBreak/>
        <w:t xml:space="preserve"> </w:t>
      </w:r>
      <w:r>
        <w:rPr>
          <w:b/>
          <w:color w:val="365F91"/>
          <w:sz w:val="52"/>
          <w:u w:val="thick" w:color="365F91"/>
        </w:rPr>
        <w:t>İÇİNDEKİLER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11"/>
        <w:rPr>
          <w:b/>
          <w:sz w:val="28"/>
        </w:rPr>
      </w:pPr>
    </w:p>
    <w:sdt>
      <w:sdtPr>
        <w:id w:val="1352223045"/>
        <w:docPartObj>
          <w:docPartGallery w:val="Table of Contents"/>
          <w:docPartUnique/>
        </w:docPartObj>
      </w:sdtPr>
      <w:sdtContent>
        <w:p w:rsidR="00E700FE" w:rsidRDefault="00F91842">
          <w:pPr>
            <w:pStyle w:val="T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  <w:spacing w:before="91"/>
          </w:pPr>
          <w:hyperlink w:anchor="_bookmark0" w:history="1">
            <w:r w:rsidR="00DF51DD">
              <w:t>GENEL</w:t>
            </w:r>
            <w:r w:rsidR="00DF51DD">
              <w:rPr>
                <w:spacing w:val="-13"/>
              </w:rPr>
              <w:t xml:space="preserve"> </w:t>
            </w:r>
            <w:r w:rsidR="00DF51DD">
              <w:t>BİLGİLER</w:t>
            </w:r>
            <w:r w:rsidR="00DF51DD">
              <w:tab/>
              <w:t>2</w:t>
            </w:r>
          </w:hyperlink>
        </w:p>
        <w:p w:rsidR="00E700FE" w:rsidRDefault="00F91842">
          <w:pPr>
            <w:pStyle w:val="T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  <w:spacing w:before="194"/>
          </w:pPr>
          <w:hyperlink w:anchor="_bookmark1" w:history="1">
            <w:r w:rsidR="00DF51DD">
              <w:t>İDARİ</w:t>
            </w:r>
            <w:r w:rsidR="00DF51DD">
              <w:rPr>
                <w:spacing w:val="-3"/>
              </w:rPr>
              <w:t xml:space="preserve"> </w:t>
            </w:r>
            <w:r w:rsidR="00DF51DD">
              <w:t>BİLGİLER</w:t>
            </w:r>
            <w:r w:rsidR="00DF51DD">
              <w:tab/>
              <w:t>2</w:t>
            </w:r>
          </w:hyperlink>
        </w:p>
        <w:p w:rsidR="00E700FE" w:rsidRDefault="00F91842">
          <w:pPr>
            <w:pStyle w:val="T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</w:pPr>
          <w:hyperlink w:anchor="_bookmark2" w:history="1">
            <w:r w:rsidR="00DF51DD">
              <w:t>ATIK</w:t>
            </w:r>
            <w:r w:rsidR="00DF51DD">
              <w:rPr>
                <w:spacing w:val="25"/>
              </w:rPr>
              <w:t xml:space="preserve"> </w:t>
            </w:r>
            <w:r w:rsidR="00DF51DD">
              <w:t>YÖNETİMİ</w:t>
            </w:r>
            <w:r w:rsidR="00DF51DD">
              <w:tab/>
              <w:t>3</w:t>
            </w:r>
          </w:hyperlink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before="193"/>
            <w:ind w:firstLine="0"/>
          </w:pPr>
          <w:hyperlink w:anchor="_bookmark3" w:history="1">
            <w:r w:rsidR="00DF51DD">
              <w:rPr>
                <w:w w:val="105"/>
              </w:rPr>
              <w:t>Atık Önleme</w:t>
            </w:r>
            <w:r w:rsidR="00DF51DD">
              <w:rPr>
                <w:spacing w:val="-15"/>
                <w:w w:val="105"/>
              </w:rPr>
              <w:t xml:space="preserve"> </w:t>
            </w:r>
            <w:r w:rsidR="00DF51DD">
              <w:rPr>
                <w:w w:val="105"/>
              </w:rPr>
              <w:t>ve</w:t>
            </w:r>
            <w:r w:rsidR="00DF51DD">
              <w:rPr>
                <w:spacing w:val="-9"/>
                <w:w w:val="105"/>
              </w:rPr>
              <w:t xml:space="preserve"> </w:t>
            </w:r>
            <w:proofErr w:type="spellStart"/>
            <w:r w:rsidR="00DF51DD">
              <w:rPr>
                <w:w w:val="105"/>
              </w:rPr>
              <w:t>Minimizasyon</w:t>
            </w:r>
            <w:proofErr w:type="spellEnd"/>
            <w:r w:rsidR="00DF51DD">
              <w:rPr>
                <w:w w:val="105"/>
              </w:rPr>
              <w:tab/>
              <w:t>3</w:t>
            </w:r>
          </w:hyperlink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ind w:firstLine="0"/>
          </w:pPr>
          <w:hyperlink w:anchor="_bookmark4" w:history="1">
            <w:r w:rsidR="00DF51DD">
              <w:t>Atıkların Kaynağında Ayrı Biriktirilmesi</w:t>
            </w:r>
            <w:r w:rsidR="00DF51DD">
              <w:rPr>
                <w:spacing w:val="29"/>
              </w:rPr>
              <w:t xml:space="preserve"> </w:t>
            </w:r>
            <w:r w:rsidR="00DF51DD">
              <w:t>ve</w:t>
            </w:r>
            <w:r w:rsidR="00DF51DD">
              <w:rPr>
                <w:spacing w:val="8"/>
              </w:rPr>
              <w:t xml:space="preserve"> </w:t>
            </w:r>
            <w:r w:rsidR="00DF51DD">
              <w:t>Toplanması</w:t>
            </w:r>
            <w:r w:rsidR="00DF51DD">
              <w:tab/>
              <w:t>4</w:t>
            </w:r>
          </w:hyperlink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before="194"/>
            <w:ind w:firstLine="0"/>
          </w:pPr>
          <w:hyperlink w:anchor="_bookmark5" w:history="1">
            <w:r w:rsidR="00DF51DD">
              <w:t>Atıkların Bina İçinden Geçici Depolama</w:t>
            </w:r>
            <w:r w:rsidR="00DF51DD">
              <w:rPr>
                <w:spacing w:val="-6"/>
              </w:rPr>
              <w:t xml:space="preserve"> </w:t>
            </w:r>
            <w:r w:rsidR="00DF51DD">
              <w:t>Alanına Taşınması</w:t>
            </w:r>
            <w:r w:rsidR="00DF51DD">
              <w:tab/>
            </w:r>
          </w:hyperlink>
          <w:r w:rsidR="00362789">
            <w:t>5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line="422" w:lineRule="auto"/>
            <w:ind w:right="455" w:firstLine="0"/>
          </w:pPr>
          <w:hyperlink w:anchor="_bookmark6" w:history="1">
            <w:r w:rsidR="00DF51DD">
              <w:t>Atık Toplama, Biriktirme ve Taşıma Ekipmanlarının/Malzemelerinin Bulunduğu Yerler ve</w:t>
            </w:r>
          </w:hyperlink>
          <w:hyperlink w:anchor="_bookmark6" w:history="1">
            <w:r w:rsidR="00DF51DD">
              <w:t xml:space="preserve"> Özellikleri ile Toplama Programı ve</w:t>
            </w:r>
            <w:r w:rsidR="00DF51DD">
              <w:rPr>
                <w:spacing w:val="-36"/>
              </w:rPr>
              <w:t xml:space="preserve"> </w:t>
            </w:r>
            <w:r w:rsidR="00DF51DD">
              <w:t>Taşıma</w:t>
            </w:r>
            <w:r w:rsidR="00DF51DD">
              <w:rPr>
                <w:spacing w:val="-7"/>
              </w:rPr>
              <w:t xml:space="preserve"> </w:t>
            </w:r>
            <w:r w:rsidR="00DF51DD">
              <w:t>Güzergâhı</w:t>
            </w:r>
          </w:hyperlink>
          <w:r w:rsidR="00362789">
            <w:t xml:space="preserve"> </w:t>
          </w:r>
          <w:proofErr w:type="gramStart"/>
          <w:r w:rsidR="00362789">
            <w:t>…………………………………………….</w:t>
          </w:r>
          <w:proofErr w:type="gramEnd"/>
          <w:r w:rsidR="00362789">
            <w:t xml:space="preserve"> 6 - 7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0"/>
            <w:ind w:left="1951" w:hanging="386"/>
          </w:pPr>
          <w:hyperlink w:anchor="_bookmark7" w:history="1">
            <w:r w:rsidR="00DF51DD">
              <w:t>Atık Geçici Depolama Alanı Yeri, Özellikleri ve Depolanacak</w:t>
            </w:r>
            <w:r w:rsidR="00DF51DD">
              <w:rPr>
                <w:spacing w:val="-37"/>
              </w:rPr>
              <w:t xml:space="preserve"> </w:t>
            </w:r>
            <w:r w:rsidR="00DF51DD">
              <w:t>Atık</w:t>
            </w:r>
            <w:r w:rsidR="00DF51DD">
              <w:rPr>
                <w:spacing w:val="-6"/>
              </w:rPr>
              <w:t xml:space="preserve"> </w:t>
            </w:r>
            <w:r w:rsidR="00DF51DD">
              <w:t>Kodları</w:t>
            </w:r>
            <w:r w:rsidR="00DF51DD">
              <w:tab/>
            </w:r>
          </w:hyperlink>
          <w:r w:rsidR="00362789">
            <w:t>8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194"/>
            <w:ind w:left="1951" w:hanging="386"/>
          </w:pPr>
          <w:hyperlink w:anchor="_bookmark8" w:history="1">
            <w:r w:rsidR="00DF51DD">
              <w:t xml:space="preserve">Atık Toplama, Taşıma Ekipmanlarının ve Araçlarının </w:t>
            </w:r>
            <w:proofErr w:type="gramStart"/>
            <w:r w:rsidR="00DF51DD">
              <w:t>Temizliği  ve</w:t>
            </w:r>
            <w:proofErr w:type="gramEnd"/>
            <w:r w:rsidR="00DF51DD">
              <w:rPr>
                <w:spacing w:val="7"/>
              </w:rPr>
              <w:t xml:space="preserve"> </w:t>
            </w:r>
            <w:r w:rsidR="00DF51DD">
              <w:t>Dezenfeksiyonu</w:t>
            </w:r>
            <w:r w:rsidR="00DF51DD">
              <w:tab/>
            </w:r>
          </w:hyperlink>
          <w:r w:rsidR="00362789">
            <w:t>9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ind w:left="1951" w:hanging="386"/>
          </w:pPr>
          <w:hyperlink w:anchor="_bookmark9" w:history="1">
            <w:r w:rsidR="00DF51DD">
              <w:t>Kaza Anında Alınacak Önlemler ve</w:t>
            </w:r>
            <w:r w:rsidR="00DF51DD">
              <w:rPr>
                <w:spacing w:val="-12"/>
              </w:rPr>
              <w:t xml:space="preserve"> </w:t>
            </w:r>
            <w:r w:rsidR="00DF51DD">
              <w:t>Yapılacak</w:t>
            </w:r>
            <w:r w:rsidR="00DF51DD">
              <w:rPr>
                <w:spacing w:val="-4"/>
              </w:rPr>
              <w:t xml:space="preserve"> </w:t>
            </w:r>
            <w:r w:rsidR="00DF51DD">
              <w:t>İşlemler</w:t>
            </w:r>
            <w:r w:rsidR="00DF51DD">
              <w:tab/>
            </w:r>
          </w:hyperlink>
          <w:r w:rsidR="00362789">
            <w:t>9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193"/>
            <w:ind w:left="1951" w:hanging="386"/>
          </w:pPr>
          <w:hyperlink w:anchor="_bookmark10" w:history="1">
            <w:r w:rsidR="00DF51DD">
              <w:t>Kaynağında Ayrı Toplanan Atıkların Değerlendirilmesi Konusunda</w:t>
            </w:r>
            <w:r w:rsidR="00DF51DD">
              <w:rPr>
                <w:spacing w:val="27"/>
              </w:rPr>
              <w:t xml:space="preserve"> </w:t>
            </w:r>
            <w:r w:rsidR="00DF51DD">
              <w:t>Yapılan</w:t>
            </w:r>
            <w:r w:rsidR="00DF51DD">
              <w:rPr>
                <w:spacing w:val="1"/>
              </w:rPr>
              <w:t xml:space="preserve"> </w:t>
            </w:r>
            <w:r w:rsidR="00DF51DD">
              <w:t>Çalışmalar</w:t>
            </w:r>
          </w:hyperlink>
          <w:proofErr w:type="gramStart"/>
          <w:r w:rsidR="00B53744">
            <w:t>……</w:t>
          </w:r>
          <w:proofErr w:type="gramEnd"/>
          <w:r w:rsidR="00B53744">
            <w:t xml:space="preserve"> </w:t>
          </w:r>
          <w:r w:rsidR="00362789">
            <w:t>10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1969"/>
              <w:tab w:val="left" w:leader="dot" w:pos="10233"/>
            </w:tabs>
            <w:spacing w:line="422" w:lineRule="auto"/>
            <w:ind w:right="458" w:firstLine="0"/>
          </w:pPr>
          <w:hyperlink w:anchor="_bookmark11" w:history="1">
            <w:r w:rsidR="00DF51DD">
              <w:t>Atıkların Toplanmasında, Taşınmasında ve Geçici Depolanmasında Görevlendirilen Personel</w:t>
            </w:r>
          </w:hyperlink>
          <w:r w:rsidR="00362789">
            <w:t xml:space="preserve"> Bilgileri </w:t>
          </w:r>
          <w:proofErr w:type="gramStart"/>
          <w:r w:rsidR="00362789">
            <w:t>……………………………………………………………………………………………………….</w:t>
          </w:r>
          <w:proofErr w:type="gramEnd"/>
          <w:r w:rsidR="00362789">
            <w:t xml:space="preserve"> 11</w:t>
          </w:r>
        </w:p>
        <w:p w:rsidR="00E700FE" w:rsidRDefault="00DF51DD">
          <w:pPr>
            <w:pStyle w:val="T3"/>
            <w:numPr>
              <w:ilvl w:val="1"/>
              <w:numId w:val="4"/>
            </w:numPr>
            <w:tabs>
              <w:tab w:val="left" w:pos="2063"/>
            </w:tabs>
            <w:ind w:left="2062" w:hanging="497"/>
          </w:pPr>
          <w:r>
            <w:rPr>
              <w:b w:val="0"/>
            </w:rPr>
            <w:t>Atıkların Beyanından Sorumlu Pe</w:t>
          </w:r>
          <w:r w:rsidR="002A5832">
            <w:rPr>
              <w:b w:val="0"/>
            </w:rPr>
            <w:t>rsonel Bilgileri</w:t>
          </w:r>
          <w:proofErr w:type="gramStart"/>
          <w:r w:rsidR="002A5832">
            <w:rPr>
              <w:b w:val="0"/>
            </w:rPr>
            <w:t>.....................................</w:t>
          </w:r>
          <w:r w:rsidR="00362789">
            <w:rPr>
              <w:b w:val="0"/>
            </w:rPr>
            <w:t>.............................</w:t>
          </w:r>
          <w:proofErr w:type="gramEnd"/>
          <w:r w:rsidR="00362789">
            <w:rPr>
              <w:b w:val="0"/>
            </w:rPr>
            <w:t xml:space="preserve"> 11</w:t>
          </w:r>
        </w:p>
        <w:p w:rsidR="00E700FE" w:rsidRDefault="00F91842">
          <w:pPr>
            <w:pStyle w:val="T2"/>
            <w:numPr>
              <w:ilvl w:val="1"/>
              <w:numId w:val="4"/>
            </w:numPr>
            <w:tabs>
              <w:tab w:val="left" w:pos="2063"/>
              <w:tab w:val="left" w:leader="dot" w:pos="10233"/>
            </w:tabs>
            <w:spacing w:before="194"/>
            <w:ind w:left="2062" w:hanging="497"/>
          </w:pPr>
          <w:hyperlink w:anchor="_bookmark12" w:history="1">
            <w:r w:rsidR="00DF51DD">
              <w:t>Atıkların Teslim Edildiği</w:t>
            </w:r>
            <w:r w:rsidR="00DF51DD">
              <w:rPr>
                <w:spacing w:val="10"/>
              </w:rPr>
              <w:t xml:space="preserve"> </w:t>
            </w:r>
            <w:r w:rsidR="00DF51DD">
              <w:t>Tesis</w:t>
            </w:r>
            <w:r w:rsidR="00DF51DD">
              <w:rPr>
                <w:spacing w:val="2"/>
              </w:rPr>
              <w:t xml:space="preserve"> </w:t>
            </w:r>
            <w:r w:rsidR="00DF51DD">
              <w:t>Bilgileri</w:t>
            </w:r>
          </w:hyperlink>
          <w:r w:rsidR="00362789">
            <w:t xml:space="preserve"> </w:t>
          </w:r>
          <w:proofErr w:type="gramStart"/>
          <w:r w:rsidR="00362789">
            <w:t>…………………………………………………………..</w:t>
          </w:r>
          <w:proofErr w:type="gramEnd"/>
          <w:r w:rsidR="00362789">
            <w:t xml:space="preserve"> 12</w:t>
          </w:r>
        </w:p>
        <w:p w:rsidR="00E700FE" w:rsidRDefault="00F91842">
          <w:pPr>
            <w:pStyle w:val="T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</w:pPr>
          <w:hyperlink w:anchor="_bookmark13" w:history="1">
            <w:r w:rsidR="00DF51DD">
              <w:t>EĞİTİM VE</w:t>
            </w:r>
            <w:r w:rsidR="00DF51DD">
              <w:rPr>
                <w:spacing w:val="-20"/>
              </w:rPr>
              <w:t xml:space="preserve"> </w:t>
            </w:r>
            <w:r w:rsidR="00DF51DD">
              <w:t>BİLGİLENDİRME</w:t>
            </w:r>
            <w:r w:rsidR="00DF51DD">
              <w:rPr>
                <w:spacing w:val="-8"/>
              </w:rPr>
              <w:t xml:space="preserve"> </w:t>
            </w:r>
            <w:r w:rsidR="00DF51DD">
              <w:t>FAALİYETLERİ</w:t>
            </w:r>
          </w:hyperlink>
          <w:r w:rsidR="00362789">
            <w:t xml:space="preserve"> </w:t>
          </w:r>
          <w:proofErr w:type="gramStart"/>
          <w:r w:rsidR="00362789">
            <w:t>………………………………………………….</w:t>
          </w:r>
          <w:proofErr w:type="gramEnd"/>
          <w:r w:rsidR="00362789">
            <w:t xml:space="preserve"> 13</w:t>
          </w:r>
        </w:p>
        <w:p w:rsidR="00E700FE" w:rsidRDefault="00F91842">
          <w:pPr>
            <w:pStyle w:val="T1"/>
            <w:numPr>
              <w:ilvl w:val="0"/>
              <w:numId w:val="4"/>
            </w:numPr>
            <w:tabs>
              <w:tab w:val="left" w:pos="934"/>
              <w:tab w:val="left" w:leader="dot" w:pos="10122"/>
            </w:tabs>
            <w:spacing w:before="193"/>
          </w:pPr>
          <w:hyperlink w:anchor="_bookmark14" w:history="1">
            <w:r w:rsidR="00DF51DD">
              <w:t>KAYIT  TUTMA</w:t>
            </w:r>
            <w:r w:rsidR="00DF51DD">
              <w:rPr>
                <w:spacing w:val="-16"/>
              </w:rPr>
              <w:t xml:space="preserve"> </w:t>
            </w:r>
            <w:r w:rsidR="00DF51DD">
              <w:t>VE</w:t>
            </w:r>
            <w:r w:rsidR="00DF51DD">
              <w:rPr>
                <w:spacing w:val="18"/>
              </w:rPr>
              <w:t xml:space="preserve"> </w:t>
            </w:r>
            <w:r w:rsidR="00DF51DD">
              <w:t>RAPORLAMA</w:t>
            </w:r>
          </w:hyperlink>
          <w:r w:rsidR="00362789">
            <w:t xml:space="preserve"> </w:t>
          </w:r>
          <w:proofErr w:type="gramStart"/>
          <w:r w:rsidR="00362789">
            <w:t>………………………………………………………………….</w:t>
          </w:r>
          <w:proofErr w:type="gramEnd"/>
          <w:r w:rsidR="00362789">
            <w:t xml:space="preserve"> 14</w:t>
          </w:r>
        </w:p>
      </w:sdtContent>
    </w:sdt>
    <w:p w:rsidR="00E700FE" w:rsidRDefault="00E700FE">
      <w:pPr>
        <w:sectPr w:rsidR="00E700FE">
          <w:footerReference w:type="default" r:id="rId12"/>
          <w:pgSz w:w="11910" w:h="16840"/>
          <w:pgMar w:top="1440" w:right="680" w:bottom="700" w:left="420" w:header="0" w:footer="518" w:gutter="0"/>
          <w:pgNumType w:start="1"/>
          <w:cols w:space="708"/>
        </w:sectPr>
      </w:pPr>
    </w:p>
    <w:p w:rsidR="00E700FE" w:rsidRDefault="00DF51DD">
      <w:pPr>
        <w:pStyle w:val="Balk1"/>
        <w:numPr>
          <w:ilvl w:val="0"/>
          <w:numId w:val="3"/>
        </w:numPr>
        <w:tabs>
          <w:tab w:val="left" w:pos="1032"/>
        </w:tabs>
        <w:spacing w:before="9"/>
        <w:jc w:val="left"/>
      </w:pPr>
      <w:bookmarkStart w:id="0" w:name="_bookmark0"/>
      <w:bookmarkEnd w:id="0"/>
      <w:r>
        <w:rPr>
          <w:color w:val="365F91"/>
        </w:rPr>
        <w:lastRenderedPageBreak/>
        <w:t>GENEL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BİLGİLER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7"/>
        <w:rPr>
          <w:b/>
          <w:sz w:val="21"/>
        </w:rPr>
      </w:pPr>
    </w:p>
    <w:tbl>
      <w:tblPr>
        <w:tblStyle w:val="TableNormal"/>
        <w:tblW w:w="1027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542"/>
        <w:gridCol w:w="1417"/>
        <w:gridCol w:w="1853"/>
        <w:gridCol w:w="2835"/>
      </w:tblGrid>
      <w:tr w:rsidR="00E700FE" w:rsidTr="00FE6AB8">
        <w:trPr>
          <w:trHeight w:val="599"/>
        </w:trPr>
        <w:tc>
          <w:tcPr>
            <w:tcW w:w="10272" w:type="dxa"/>
            <w:gridSpan w:val="5"/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4021" w:right="40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Kurum/Kuruluşun</w:t>
            </w:r>
          </w:p>
        </w:tc>
      </w:tr>
      <w:tr w:rsidR="00FE6AB8" w:rsidTr="00C56DBA">
        <w:trPr>
          <w:trHeight w:val="810"/>
        </w:trPr>
        <w:tc>
          <w:tcPr>
            <w:tcW w:w="1625" w:type="dxa"/>
            <w:shd w:val="clear" w:color="auto" w:fill="DBE4F0"/>
          </w:tcPr>
          <w:p w:rsidR="00E700FE" w:rsidRDefault="00DF51DD" w:rsidP="00C56DBA">
            <w:pPr>
              <w:pStyle w:val="TableParagraph"/>
              <w:spacing w:before="207"/>
              <w:ind w:left="443" w:right="441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542" w:type="dxa"/>
            <w:shd w:val="clear" w:color="auto" w:fill="DBE4F0"/>
          </w:tcPr>
          <w:p w:rsidR="00C56DBA" w:rsidRDefault="00DF51DD" w:rsidP="00C56DBA">
            <w:pPr>
              <w:pStyle w:val="TableParagraph"/>
              <w:spacing w:before="56" w:line="288" w:lineRule="auto"/>
              <w:ind w:left="811" w:right="196" w:hanging="588"/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 w:rsidR="00C56DBA">
              <w:rPr>
                <w:b/>
              </w:rPr>
              <w:t xml:space="preserve"> </w:t>
            </w:r>
            <w:r>
              <w:rPr>
                <w:b/>
              </w:rPr>
              <w:t>Ziyaretçi</w:t>
            </w:r>
          </w:p>
          <w:p w:rsidR="00E700FE" w:rsidRDefault="00C56DBA" w:rsidP="00C56DBA">
            <w:pPr>
              <w:pStyle w:val="TableParagraph"/>
              <w:spacing w:before="56" w:line="288" w:lineRule="auto"/>
              <w:ind w:left="811" w:right="196" w:hanging="588"/>
              <w:jc w:val="center"/>
              <w:rPr>
                <w:b/>
              </w:rPr>
            </w:pPr>
            <w:r>
              <w:rPr>
                <w:b/>
              </w:rPr>
              <w:t xml:space="preserve">Öğrenci </w:t>
            </w:r>
            <w:r w:rsidR="00DF51DD">
              <w:rPr>
                <w:b/>
              </w:rPr>
              <w:t>Sayısı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BE4F0"/>
          </w:tcPr>
          <w:p w:rsidR="00E700FE" w:rsidRDefault="00DF51DD" w:rsidP="00C56DBA">
            <w:pPr>
              <w:pStyle w:val="TableParagraph"/>
              <w:spacing w:before="207"/>
              <w:jc w:val="center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1853" w:type="dxa"/>
            <w:tcBorders>
              <w:left w:val="single" w:sz="6" w:space="0" w:color="000000"/>
            </w:tcBorders>
            <w:shd w:val="clear" w:color="auto" w:fill="DBE4F0"/>
          </w:tcPr>
          <w:p w:rsidR="00E700FE" w:rsidRDefault="00C56DBA" w:rsidP="00C56DBA">
            <w:pPr>
              <w:pStyle w:val="TableParagraph"/>
              <w:spacing w:before="207"/>
              <w:ind w:right="733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F51DD">
              <w:rPr>
                <w:b/>
              </w:rPr>
              <w:t>elefon</w:t>
            </w:r>
          </w:p>
        </w:tc>
        <w:tc>
          <w:tcPr>
            <w:tcW w:w="2835" w:type="dxa"/>
            <w:shd w:val="clear" w:color="auto" w:fill="DBE4F0"/>
          </w:tcPr>
          <w:p w:rsidR="00E700FE" w:rsidRDefault="00DF51DD" w:rsidP="00C56DBA">
            <w:pPr>
              <w:pStyle w:val="TableParagraph"/>
              <w:spacing w:before="207"/>
              <w:ind w:left="1027" w:right="1013"/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E700FE" w:rsidTr="00C56DBA">
        <w:trPr>
          <w:trHeight w:val="3081"/>
        </w:trPr>
        <w:tc>
          <w:tcPr>
            <w:tcW w:w="1625" w:type="dxa"/>
          </w:tcPr>
          <w:p w:rsidR="00E700FE" w:rsidRPr="00091D4F" w:rsidRDefault="00B03CC9">
            <w:pPr>
              <w:pStyle w:val="TableParagraph"/>
              <w:rPr>
                <w:b/>
              </w:rPr>
            </w:pPr>
            <w:r>
              <w:rPr>
                <w:b/>
              </w:rPr>
              <w:t>SİNCAN AHMET ANDİÇEN MESLEKİ VE TEKNİK ANADOLU LİSESİ</w:t>
            </w:r>
          </w:p>
        </w:tc>
        <w:tc>
          <w:tcPr>
            <w:tcW w:w="2542" w:type="dxa"/>
          </w:tcPr>
          <w:p w:rsidR="00E700FE" w:rsidRPr="00091D4F" w:rsidRDefault="00FE6AB8" w:rsidP="00B03C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03CC9">
              <w:rPr>
                <w:b/>
                <w:sz w:val="24"/>
              </w:rPr>
              <w:t>900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E700FE" w:rsidRPr="00FE6AB8" w:rsidRDefault="00B03CC9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FF"/>
              </w:rPr>
              <w:t>GÖKÇEK MAH. 314.SOKAK NO:12 SİNCAN ANKARA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FE6AB8" w:rsidRDefault="00FE6AB8">
            <w:pPr>
              <w:pStyle w:val="TableParagrap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</w:t>
            </w:r>
          </w:p>
          <w:p w:rsidR="00E700FE" w:rsidRPr="00FE6AB8" w:rsidRDefault="00FE6AB8" w:rsidP="00B03C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hd w:val="clear" w:color="auto" w:fill="FFFFFF"/>
              </w:rPr>
              <w:t xml:space="preserve">      </w:t>
            </w:r>
            <w:r w:rsidR="00B03CC9">
              <w:rPr>
                <w:b/>
                <w:shd w:val="clear" w:color="auto" w:fill="FFFFFF"/>
              </w:rPr>
              <w:t>0312 272 17 17</w:t>
            </w:r>
          </w:p>
        </w:tc>
        <w:tc>
          <w:tcPr>
            <w:tcW w:w="2835" w:type="dxa"/>
          </w:tcPr>
          <w:p w:rsidR="00FE6AB8" w:rsidRDefault="00FE6AB8">
            <w:pPr>
              <w:pStyle w:val="TableParagrap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</w:t>
            </w:r>
          </w:p>
          <w:p w:rsidR="00E700FE" w:rsidRPr="00FE6AB8" w:rsidRDefault="00FE6AB8" w:rsidP="00B03C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hd w:val="clear" w:color="auto" w:fill="FFFFFF"/>
              </w:rPr>
              <w:t xml:space="preserve"> </w:t>
            </w:r>
            <w:r w:rsidR="00B03CC9">
              <w:rPr>
                <w:b/>
                <w:shd w:val="clear" w:color="auto" w:fill="FFFFFF"/>
              </w:rPr>
              <w:t>256625@meb.k12.tr</w:t>
            </w:r>
          </w:p>
        </w:tc>
      </w:tr>
    </w:tbl>
    <w:p w:rsidR="00E700FE" w:rsidRDefault="00E700FE">
      <w:pPr>
        <w:rPr>
          <w:b/>
          <w:sz w:val="32"/>
        </w:rPr>
      </w:pPr>
    </w:p>
    <w:p w:rsidR="00E700FE" w:rsidRDefault="00E700FE">
      <w:pPr>
        <w:rPr>
          <w:b/>
          <w:sz w:val="32"/>
        </w:rPr>
      </w:pPr>
    </w:p>
    <w:p w:rsidR="00E700FE" w:rsidRDefault="00E700FE">
      <w:pPr>
        <w:rPr>
          <w:b/>
          <w:sz w:val="32"/>
        </w:rPr>
      </w:pPr>
    </w:p>
    <w:p w:rsidR="00E700FE" w:rsidRDefault="00E700FE">
      <w:pPr>
        <w:spacing w:before="5"/>
        <w:rPr>
          <w:b/>
          <w:sz w:val="32"/>
        </w:rPr>
      </w:pPr>
    </w:p>
    <w:p w:rsidR="00E700FE" w:rsidRDefault="00DF51DD">
      <w:pPr>
        <w:pStyle w:val="Balk1"/>
        <w:numPr>
          <w:ilvl w:val="0"/>
          <w:numId w:val="3"/>
        </w:numPr>
        <w:tabs>
          <w:tab w:val="left" w:pos="1033"/>
        </w:tabs>
        <w:spacing w:before="0"/>
        <w:ind w:left="1032" w:hanging="320"/>
        <w:jc w:val="left"/>
      </w:pPr>
      <w:bookmarkStart w:id="1" w:name="_bookmark1"/>
      <w:bookmarkEnd w:id="1"/>
      <w:r>
        <w:rPr>
          <w:color w:val="365F91"/>
        </w:rPr>
        <w:t>İDARİ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BİLGİLER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126"/>
        <w:gridCol w:w="2268"/>
        <w:gridCol w:w="2977"/>
      </w:tblGrid>
      <w:tr w:rsidR="00E700FE" w:rsidTr="00FE6AB8">
        <w:trPr>
          <w:trHeight w:val="907"/>
        </w:trPr>
        <w:tc>
          <w:tcPr>
            <w:tcW w:w="10030" w:type="dxa"/>
            <w:gridSpan w:val="4"/>
            <w:shd w:val="clear" w:color="auto" w:fill="4F81BC"/>
          </w:tcPr>
          <w:p w:rsidR="00E700FE" w:rsidRDefault="00DF51DD">
            <w:pPr>
              <w:pStyle w:val="TableParagraph"/>
              <w:spacing w:before="54"/>
              <w:ind w:left="15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Sıfır Atık Yönetim Planından sorumlu olan kişinin temas bilgileri</w:t>
            </w:r>
          </w:p>
        </w:tc>
      </w:tr>
      <w:tr w:rsidR="00E700FE" w:rsidTr="00B03CC9">
        <w:trPr>
          <w:trHeight w:val="517"/>
        </w:trPr>
        <w:tc>
          <w:tcPr>
            <w:tcW w:w="2659" w:type="dxa"/>
            <w:shd w:val="clear" w:color="auto" w:fill="DBE4F0"/>
          </w:tcPr>
          <w:p w:rsidR="00E700FE" w:rsidRDefault="00DF51DD">
            <w:pPr>
              <w:pStyle w:val="TableParagraph"/>
              <w:spacing w:before="61"/>
              <w:ind w:left="1065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126" w:type="dxa"/>
            <w:shd w:val="clear" w:color="auto" w:fill="DBE4F0"/>
          </w:tcPr>
          <w:p w:rsidR="00E700FE" w:rsidRDefault="00DF51DD">
            <w:pPr>
              <w:pStyle w:val="TableParagraph"/>
              <w:spacing w:before="56"/>
              <w:ind w:left="741" w:right="735"/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2268" w:type="dxa"/>
            <w:shd w:val="clear" w:color="auto" w:fill="DBE4F0"/>
          </w:tcPr>
          <w:p w:rsidR="00E700FE" w:rsidRDefault="00DF51DD">
            <w:pPr>
              <w:pStyle w:val="TableParagraph"/>
              <w:spacing w:before="61"/>
              <w:ind w:left="764" w:right="757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77" w:type="dxa"/>
            <w:shd w:val="clear" w:color="auto" w:fill="DBE4F0"/>
          </w:tcPr>
          <w:p w:rsidR="00E700FE" w:rsidRDefault="00DF51DD">
            <w:pPr>
              <w:pStyle w:val="TableParagraph"/>
              <w:spacing w:before="61"/>
              <w:ind w:left="759" w:right="752"/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E700FE" w:rsidTr="00B03CC9">
        <w:trPr>
          <w:trHeight w:val="2899"/>
        </w:trPr>
        <w:tc>
          <w:tcPr>
            <w:tcW w:w="2659" w:type="dxa"/>
          </w:tcPr>
          <w:p w:rsidR="00FE6AB8" w:rsidRDefault="00FE6A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E700FE" w:rsidRDefault="00FE6AB8" w:rsidP="00B03C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B03CC9">
              <w:rPr>
                <w:b/>
                <w:sz w:val="24"/>
              </w:rPr>
              <w:t>CEMİLE YILMAZ</w:t>
            </w:r>
          </w:p>
          <w:p w:rsidR="00B03CC9" w:rsidRDefault="00B03CC9" w:rsidP="00B03CC9">
            <w:pPr>
              <w:pStyle w:val="TableParagraph"/>
              <w:rPr>
                <w:b/>
                <w:sz w:val="24"/>
              </w:rPr>
            </w:pPr>
          </w:p>
          <w:p w:rsidR="00B03CC9" w:rsidRPr="00FE6AB8" w:rsidRDefault="00B03CC9" w:rsidP="00B03C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AHMET YÜCE</w:t>
            </w:r>
          </w:p>
        </w:tc>
        <w:tc>
          <w:tcPr>
            <w:tcW w:w="2126" w:type="dxa"/>
          </w:tcPr>
          <w:p w:rsidR="00FE6AB8" w:rsidRDefault="00FE6AB8" w:rsidP="00B03CC9">
            <w:pPr>
              <w:pStyle w:val="TableParagraph"/>
              <w:jc w:val="center"/>
              <w:rPr>
                <w:sz w:val="24"/>
              </w:rPr>
            </w:pPr>
          </w:p>
          <w:p w:rsidR="00E700FE" w:rsidRDefault="00B03CC9" w:rsidP="00B03CC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:rsidR="00B03CC9" w:rsidRDefault="00B03CC9" w:rsidP="00B03CC9">
            <w:pPr>
              <w:pStyle w:val="TableParagraph"/>
              <w:jc w:val="center"/>
              <w:rPr>
                <w:b/>
              </w:rPr>
            </w:pPr>
          </w:p>
          <w:p w:rsidR="00B03CC9" w:rsidRPr="00FE6AB8" w:rsidRDefault="00B03CC9" w:rsidP="00B03CC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Müdür Yardımcısı</w:t>
            </w:r>
          </w:p>
        </w:tc>
        <w:tc>
          <w:tcPr>
            <w:tcW w:w="2268" w:type="dxa"/>
          </w:tcPr>
          <w:p w:rsidR="00FE6AB8" w:rsidRDefault="00FE6AB8" w:rsidP="00B03CC9">
            <w:pPr>
              <w:pStyle w:val="TableParagraph"/>
              <w:jc w:val="center"/>
              <w:rPr>
                <w:b/>
                <w:shd w:val="clear" w:color="auto" w:fill="FFFFFF"/>
              </w:rPr>
            </w:pPr>
          </w:p>
          <w:p w:rsidR="00E700FE" w:rsidRDefault="00B03CC9" w:rsidP="00B03CC9">
            <w:pPr>
              <w:pStyle w:val="TableParagraph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312 272 17 17 – 17</w:t>
            </w:r>
          </w:p>
          <w:p w:rsidR="00B03CC9" w:rsidRDefault="00B03CC9" w:rsidP="00B03CC9">
            <w:pPr>
              <w:pStyle w:val="TableParagraph"/>
              <w:jc w:val="center"/>
              <w:rPr>
                <w:b/>
                <w:shd w:val="clear" w:color="auto" w:fill="FFFFFF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312 272 17 17 - 21</w:t>
            </w:r>
          </w:p>
          <w:p w:rsidR="00B03CC9" w:rsidRDefault="00B03CC9" w:rsidP="00B03C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E6AB8" w:rsidRDefault="00FE6AB8" w:rsidP="00B03CC9">
            <w:pPr>
              <w:pStyle w:val="TableParagraph"/>
              <w:jc w:val="center"/>
              <w:rPr>
                <w:b/>
              </w:rPr>
            </w:pPr>
          </w:p>
          <w:p w:rsidR="00E700FE" w:rsidRDefault="00B03CC9" w:rsidP="00B03CC9">
            <w:pPr>
              <w:pStyle w:val="TableParagraph"/>
              <w:jc w:val="center"/>
              <w:rPr>
                <w:b/>
              </w:rPr>
            </w:pPr>
            <w:r w:rsidRPr="005232DE">
              <w:rPr>
                <w:b/>
              </w:rPr>
              <w:t>cemileyilmaz44@hotmail.com</w:t>
            </w:r>
          </w:p>
          <w:p w:rsidR="00B03CC9" w:rsidRDefault="00B03CC9" w:rsidP="00B03CC9">
            <w:pPr>
              <w:pStyle w:val="TableParagraph"/>
              <w:jc w:val="center"/>
              <w:rPr>
                <w:b/>
              </w:rPr>
            </w:pPr>
          </w:p>
          <w:p w:rsidR="00B03CC9" w:rsidRPr="00FE6AB8" w:rsidRDefault="00B03CC9" w:rsidP="00B03CC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ahmetyuce22@hotmail.com</w:t>
            </w:r>
          </w:p>
        </w:tc>
      </w:tr>
    </w:tbl>
    <w:p w:rsidR="00E700FE" w:rsidRDefault="00E700FE">
      <w:pPr>
        <w:rPr>
          <w:sz w:val="24"/>
        </w:rPr>
        <w:sectPr w:rsidR="00E700FE">
          <w:pgSz w:w="11910" w:h="16840"/>
          <w:pgMar w:top="1380" w:right="680" w:bottom="700" w:left="420" w:header="0" w:footer="518" w:gutter="0"/>
          <w:cols w:space="708"/>
        </w:sectPr>
      </w:pPr>
    </w:p>
    <w:p w:rsidR="00E700FE" w:rsidRDefault="00E700FE">
      <w:pPr>
        <w:spacing w:before="8"/>
        <w:rPr>
          <w:b/>
          <w:sz w:val="12"/>
        </w:rPr>
      </w:pPr>
    </w:p>
    <w:p w:rsidR="00E700FE" w:rsidRDefault="00DF51DD">
      <w:pPr>
        <w:pStyle w:val="Balk1"/>
        <w:numPr>
          <w:ilvl w:val="0"/>
          <w:numId w:val="3"/>
        </w:numPr>
        <w:tabs>
          <w:tab w:val="left" w:pos="852"/>
        </w:tabs>
        <w:ind w:left="851"/>
        <w:jc w:val="left"/>
      </w:pPr>
      <w:bookmarkStart w:id="2" w:name="_bookmark2"/>
      <w:bookmarkEnd w:id="2"/>
      <w:r>
        <w:rPr>
          <w:color w:val="365F91"/>
        </w:rPr>
        <w:t>ATIK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YÖNETİMİ</w:t>
      </w:r>
    </w:p>
    <w:p w:rsidR="00E700FE" w:rsidRDefault="00E700FE">
      <w:pPr>
        <w:rPr>
          <w:b/>
          <w:sz w:val="32"/>
        </w:rPr>
      </w:pPr>
    </w:p>
    <w:p w:rsidR="00E700FE" w:rsidRDefault="00E700FE">
      <w:pPr>
        <w:spacing w:before="8"/>
        <w:rPr>
          <w:b/>
          <w:sz w:val="26"/>
        </w:r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240"/>
          <w:tab w:val="left" w:pos="1241"/>
        </w:tabs>
        <w:spacing w:before="0"/>
        <w:ind w:firstLine="0"/>
      </w:pPr>
      <w:bookmarkStart w:id="3" w:name="_bookmark3"/>
      <w:bookmarkEnd w:id="3"/>
      <w:r>
        <w:rPr>
          <w:color w:val="4F81BC"/>
          <w:w w:val="110"/>
        </w:rPr>
        <w:t>Atık Önleme ve</w:t>
      </w:r>
      <w:r>
        <w:rPr>
          <w:color w:val="4F81BC"/>
          <w:spacing w:val="-24"/>
          <w:w w:val="110"/>
        </w:rPr>
        <w:t xml:space="preserve"> </w:t>
      </w:r>
      <w:proofErr w:type="spellStart"/>
      <w:r>
        <w:rPr>
          <w:color w:val="4F81BC"/>
          <w:w w:val="110"/>
        </w:rPr>
        <w:t>Minimizasyon</w:t>
      </w:r>
      <w:proofErr w:type="spellEnd"/>
    </w:p>
    <w:p w:rsidR="00E700FE" w:rsidRDefault="00E700FE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724"/>
        <w:gridCol w:w="5246"/>
        <w:gridCol w:w="1808"/>
        <w:gridCol w:w="3436"/>
      </w:tblGrid>
      <w:tr w:rsidR="00E700FE" w:rsidTr="00A94F62">
        <w:trPr>
          <w:trHeight w:val="671"/>
        </w:trPr>
        <w:tc>
          <w:tcPr>
            <w:tcW w:w="2672" w:type="dxa"/>
            <w:tcBorders>
              <w:bottom w:val="single" w:sz="4" w:space="0" w:color="000000"/>
            </w:tcBorders>
            <w:shd w:val="clear" w:color="auto" w:fill="4F81BC"/>
          </w:tcPr>
          <w:p w:rsidR="00E700FE" w:rsidRDefault="00DF51DD">
            <w:pPr>
              <w:pStyle w:val="TableParagraph"/>
              <w:spacing w:before="193"/>
              <w:ind w:left="1038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shd w:val="clear" w:color="auto" w:fill="4F81BC"/>
          </w:tcPr>
          <w:p w:rsidR="00E700FE" w:rsidRDefault="00DF51DD">
            <w:pPr>
              <w:pStyle w:val="TableParagraph"/>
              <w:spacing w:before="193"/>
              <w:ind w:left="1429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352" w:right="332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6" w:type="dxa"/>
            <w:shd w:val="clear" w:color="auto" w:fill="4F81BC"/>
          </w:tcPr>
          <w:p w:rsidR="00E700FE" w:rsidRDefault="00DF51DD">
            <w:pPr>
              <w:pStyle w:val="TableParagraph"/>
              <w:spacing w:before="193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63FF8" w:rsidTr="00A94F62">
        <w:trPr>
          <w:trHeight w:val="798"/>
        </w:trPr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DBE4F0"/>
          </w:tcPr>
          <w:p w:rsidR="00663FF8" w:rsidRPr="00E94EE5" w:rsidRDefault="00663FF8">
            <w:pPr>
              <w:pStyle w:val="TableParagraph"/>
              <w:rPr>
                <w:b/>
                <w:sz w:val="20"/>
              </w:rPr>
            </w:pPr>
          </w:p>
          <w:p w:rsidR="00663FF8" w:rsidRPr="00E94EE5" w:rsidRDefault="00663FF8">
            <w:pPr>
              <w:pStyle w:val="TableParagraph"/>
              <w:rPr>
                <w:b/>
                <w:sz w:val="20"/>
              </w:rPr>
            </w:pPr>
          </w:p>
          <w:p w:rsidR="00663FF8" w:rsidRPr="00E94EE5" w:rsidRDefault="00663FF8">
            <w:pPr>
              <w:pStyle w:val="TableParagraph"/>
              <w:rPr>
                <w:b/>
                <w:sz w:val="20"/>
              </w:rPr>
            </w:pPr>
          </w:p>
          <w:p w:rsidR="00663FF8" w:rsidRPr="00E94EE5" w:rsidRDefault="00663FF8" w:rsidP="005C5DE1">
            <w:pPr>
              <w:pStyle w:val="TableParagraph"/>
              <w:jc w:val="center"/>
              <w:rPr>
                <w:sz w:val="20"/>
              </w:rPr>
            </w:pPr>
            <w:r w:rsidRPr="00E94EE5">
              <w:rPr>
                <w:b/>
                <w:sz w:val="20"/>
              </w:rPr>
              <w:t>Geri kazanılabilir tehlikesiz atıkların oluşumunun ve miktarının azaltılması</w:t>
            </w:r>
          </w:p>
          <w:p w:rsidR="00663FF8" w:rsidRPr="00E94EE5" w:rsidRDefault="00663FF8" w:rsidP="005C5DE1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663FF8" w:rsidRPr="00E94EE5" w:rsidRDefault="00663FF8" w:rsidP="00EE7C2C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bottom w:val="single" w:sz="4" w:space="0" w:color="auto"/>
            </w:tcBorders>
          </w:tcPr>
          <w:p w:rsidR="00663FF8" w:rsidRPr="00E94EE5" w:rsidRDefault="00663FF8">
            <w:pPr>
              <w:pStyle w:val="TableParagraph"/>
              <w:spacing w:line="224" w:lineRule="exact"/>
              <w:ind w:left="102"/>
              <w:rPr>
                <w:sz w:val="20"/>
              </w:rPr>
            </w:pPr>
          </w:p>
          <w:p w:rsidR="00663FF8" w:rsidRPr="00E94EE5" w:rsidRDefault="00663FF8">
            <w:pPr>
              <w:pStyle w:val="TableParagraph"/>
              <w:spacing w:line="224" w:lineRule="exact"/>
              <w:ind w:left="102"/>
              <w:rPr>
                <w:sz w:val="20"/>
              </w:rPr>
            </w:pPr>
          </w:p>
          <w:p w:rsidR="00663FF8" w:rsidRPr="00E94EE5" w:rsidRDefault="00663FF8">
            <w:pPr>
              <w:pStyle w:val="TableParagraph"/>
              <w:spacing w:line="224" w:lineRule="exact"/>
              <w:ind w:left="102"/>
              <w:rPr>
                <w:sz w:val="20"/>
              </w:rPr>
            </w:pPr>
          </w:p>
          <w:p w:rsidR="00663FF8" w:rsidRPr="00E94EE5" w:rsidRDefault="00663FF8">
            <w:pPr>
              <w:pStyle w:val="TableParagraph"/>
              <w:spacing w:line="224" w:lineRule="exact"/>
              <w:ind w:left="102"/>
              <w:rPr>
                <w:sz w:val="20"/>
              </w:rPr>
            </w:pPr>
          </w:p>
          <w:p w:rsidR="00663FF8" w:rsidRPr="00E94EE5" w:rsidRDefault="005C5DE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63FF8" w:rsidRPr="00E94EE5">
              <w:rPr>
                <w:sz w:val="20"/>
              </w:rPr>
              <w:t>Yapılıyor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663FF8" w:rsidRPr="00E94EE5" w:rsidRDefault="00663FF8">
            <w:pPr>
              <w:pStyle w:val="TableParagraph"/>
              <w:ind w:left="104" w:right="98"/>
              <w:jc w:val="both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Kağıt</w:t>
            </w:r>
            <w:proofErr w:type="gramEnd"/>
            <w:r w:rsidRPr="00E94EE5">
              <w:rPr>
                <w:sz w:val="20"/>
              </w:rPr>
              <w:t>, metal, cam, plastik vb. atıkların depolanırken ve taşınması esnasında daha az yer kaplaması için sıkıştırılarak atılması</w:t>
            </w: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</w:tcPr>
          <w:p w:rsidR="00663FF8" w:rsidRPr="00E94EE5" w:rsidRDefault="00663FF8">
            <w:pPr>
              <w:pStyle w:val="TableParagraph"/>
              <w:ind w:left="103" w:right="332"/>
              <w:rPr>
                <w:sz w:val="20"/>
              </w:rPr>
            </w:pPr>
          </w:p>
          <w:p w:rsidR="00663FF8" w:rsidRPr="00E94EE5" w:rsidRDefault="00663FF8">
            <w:pPr>
              <w:pStyle w:val="TableParagraph"/>
              <w:ind w:left="103" w:right="332"/>
              <w:rPr>
                <w:sz w:val="20"/>
              </w:rPr>
            </w:pPr>
          </w:p>
          <w:p w:rsidR="00663FF8" w:rsidRPr="00E94EE5" w:rsidRDefault="00663FF8">
            <w:pPr>
              <w:pStyle w:val="TableParagraph"/>
              <w:ind w:left="103" w:right="332"/>
              <w:rPr>
                <w:sz w:val="20"/>
              </w:rPr>
            </w:pPr>
          </w:p>
          <w:p w:rsidR="00663FF8" w:rsidRPr="00E94EE5" w:rsidRDefault="00E566E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E20E5">
              <w:rPr>
                <w:sz w:val="20"/>
              </w:rPr>
              <w:t xml:space="preserve">1 yıl içinde </w:t>
            </w:r>
          </w:p>
        </w:tc>
        <w:tc>
          <w:tcPr>
            <w:tcW w:w="3436" w:type="dxa"/>
            <w:vMerge w:val="restart"/>
          </w:tcPr>
          <w:p w:rsidR="00187519" w:rsidRDefault="00187519">
            <w:pPr>
              <w:pStyle w:val="TableParagraph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1875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4E62EF" w:rsidRDefault="00B03CC9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4E62EF" w:rsidRDefault="004E62EF" w:rsidP="004E62E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663FF8" w:rsidTr="00C56DBA">
        <w:trPr>
          <w:trHeight w:val="737"/>
        </w:trPr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DBE4F0"/>
          </w:tcPr>
          <w:p w:rsidR="00663FF8" w:rsidRDefault="00663FF8" w:rsidP="00EE7C2C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663FF8" w:rsidRDefault="00663FF8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63FF8" w:rsidRPr="00E94EE5" w:rsidRDefault="00663FF8">
            <w:pPr>
              <w:pStyle w:val="TableParagraph"/>
              <w:spacing w:before="104"/>
              <w:ind w:left="104"/>
              <w:rPr>
                <w:sz w:val="20"/>
              </w:rPr>
            </w:pPr>
            <w:r w:rsidRPr="00E94EE5">
              <w:rPr>
                <w:sz w:val="20"/>
              </w:rPr>
              <w:t xml:space="preserve">Tek kullanımlık tabak, bardak ve çatalların yerine tekrar kullanılabilen malzemeden yapılmış </w:t>
            </w:r>
            <w:proofErr w:type="gramStart"/>
            <w:r w:rsidRPr="00E94EE5">
              <w:rPr>
                <w:sz w:val="20"/>
              </w:rPr>
              <w:t>ekipmanların</w:t>
            </w:r>
            <w:proofErr w:type="gramEnd"/>
            <w:r w:rsidRPr="00E94EE5">
              <w:rPr>
                <w:sz w:val="20"/>
              </w:rPr>
              <w:t xml:space="preserve"> kullanılması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663FF8" w:rsidRDefault="00663FF8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63FF8" w:rsidRDefault="00663FF8">
            <w:pPr>
              <w:rPr>
                <w:sz w:val="2"/>
                <w:szCs w:val="2"/>
              </w:rPr>
            </w:pPr>
          </w:p>
        </w:tc>
      </w:tr>
      <w:tr w:rsidR="00663FF8" w:rsidTr="00A94F62">
        <w:trPr>
          <w:trHeight w:val="969"/>
        </w:trPr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DBE4F0"/>
          </w:tcPr>
          <w:p w:rsidR="00663FF8" w:rsidRDefault="00663FF8">
            <w:pPr>
              <w:pStyle w:val="TableParagraph"/>
              <w:ind w:left="102" w:right="99"/>
              <w:jc w:val="both"/>
              <w:rPr>
                <w:b/>
                <w:sz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663FF8" w:rsidRDefault="00663FF8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63FF8" w:rsidRPr="00E94EE5" w:rsidRDefault="00663FF8">
            <w:pPr>
              <w:pStyle w:val="TableParagraph"/>
              <w:spacing w:before="106"/>
              <w:ind w:left="104" w:right="100"/>
              <w:jc w:val="both"/>
              <w:rPr>
                <w:sz w:val="20"/>
              </w:rPr>
            </w:pPr>
            <w:r w:rsidRPr="00E94EE5">
              <w:rPr>
                <w:sz w:val="20"/>
              </w:rPr>
              <w:t>Yazıcılardan alınan çıktıların mümkün olduğunca iki taraflı yazdırılması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663FF8" w:rsidRDefault="00663FF8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63FF8" w:rsidRDefault="00663FF8">
            <w:pPr>
              <w:rPr>
                <w:sz w:val="2"/>
                <w:szCs w:val="2"/>
              </w:rPr>
            </w:pPr>
          </w:p>
        </w:tc>
      </w:tr>
    </w:tbl>
    <w:p w:rsidR="00E700FE" w:rsidRDefault="00E700FE">
      <w:pPr>
        <w:sectPr w:rsidR="00E700FE">
          <w:footerReference w:type="default" r:id="rId13"/>
          <w:pgSz w:w="16840" w:h="11910" w:orient="landscape"/>
          <w:pgMar w:top="1100" w:right="560" w:bottom="700" w:left="600" w:header="0" w:footer="518" w:gutter="0"/>
          <w:pgNumType w:start="3"/>
          <w:cols w:space="708"/>
        </w:sect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240"/>
          <w:tab w:val="left" w:pos="1241"/>
        </w:tabs>
        <w:ind w:firstLine="0"/>
      </w:pPr>
      <w:bookmarkStart w:id="4" w:name="_bookmark4"/>
      <w:bookmarkEnd w:id="4"/>
      <w:r>
        <w:rPr>
          <w:color w:val="4F81BC"/>
          <w:w w:val="110"/>
        </w:rPr>
        <w:lastRenderedPageBreak/>
        <w:t>Atıkların Kaynağında Ayrı Biriktirilmesi ve</w:t>
      </w:r>
      <w:r>
        <w:rPr>
          <w:color w:val="4F81BC"/>
          <w:spacing w:val="-45"/>
          <w:w w:val="110"/>
        </w:rPr>
        <w:t xml:space="preserve"> </w:t>
      </w:r>
      <w:r>
        <w:rPr>
          <w:color w:val="4F81BC"/>
          <w:w w:val="110"/>
        </w:rPr>
        <w:t>Toplanması</w:t>
      </w:r>
    </w:p>
    <w:p w:rsidR="00E700FE" w:rsidRDefault="00E700FE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55"/>
        <w:gridCol w:w="2787"/>
        <w:gridCol w:w="1798"/>
        <w:gridCol w:w="3421"/>
      </w:tblGrid>
      <w:tr w:rsidR="00E700FE">
        <w:trPr>
          <w:trHeight w:val="947"/>
        </w:trPr>
        <w:tc>
          <w:tcPr>
            <w:tcW w:w="2660" w:type="dxa"/>
            <w:shd w:val="clear" w:color="auto" w:fill="4F81BC"/>
          </w:tcPr>
          <w:p w:rsidR="00E700FE" w:rsidRDefault="00E700F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700FE" w:rsidRDefault="00DF51DD">
            <w:pPr>
              <w:pStyle w:val="TableParagraph"/>
              <w:ind w:left="1033" w:right="10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155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AC4D44">
            <w:pPr>
              <w:pStyle w:val="TableParagraph"/>
              <w:ind w:left="1448" w:right="14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</w:t>
            </w:r>
          </w:p>
        </w:tc>
        <w:tc>
          <w:tcPr>
            <w:tcW w:w="2787" w:type="dxa"/>
            <w:shd w:val="clear" w:color="auto" w:fill="4F81BC"/>
          </w:tcPr>
          <w:p w:rsidR="00E700FE" w:rsidRDefault="00E700F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700FE" w:rsidRDefault="00DF51DD">
            <w:pPr>
              <w:pStyle w:val="TableParagraph"/>
              <w:ind w:left="198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798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347" w:right="327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21" w:type="dxa"/>
            <w:shd w:val="clear" w:color="auto" w:fill="4F81BC"/>
          </w:tcPr>
          <w:p w:rsidR="00E700FE" w:rsidRDefault="00E700F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700FE" w:rsidRDefault="00DF51DD">
            <w:pPr>
              <w:pStyle w:val="TableParagraph"/>
              <w:ind w:left="1140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>
        <w:trPr>
          <w:trHeight w:val="1605"/>
        </w:trPr>
        <w:tc>
          <w:tcPr>
            <w:tcW w:w="2660" w:type="dxa"/>
            <w:shd w:val="clear" w:color="auto" w:fill="DBE4F0"/>
          </w:tcPr>
          <w:p w:rsidR="00E700FE" w:rsidRPr="00E94EE5" w:rsidRDefault="00E700FE">
            <w:pPr>
              <w:pStyle w:val="TableParagraph"/>
              <w:rPr>
                <w:b/>
              </w:rPr>
            </w:pPr>
          </w:p>
          <w:p w:rsidR="00E700FE" w:rsidRPr="00E94EE5" w:rsidRDefault="00CB524D" w:rsidP="00CE63B9">
            <w:pPr>
              <w:pStyle w:val="TableParagraph"/>
              <w:tabs>
                <w:tab w:val="left" w:pos="702"/>
                <w:tab w:val="left" w:pos="1552"/>
              </w:tabs>
              <w:ind w:left="10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Ambalaj atıklarının, organik atıkların ve geri dönüşemeyen atıkların kaynağında ayrı toplanması</w:t>
            </w:r>
          </w:p>
        </w:tc>
        <w:tc>
          <w:tcPr>
            <w:tcW w:w="4155" w:type="dxa"/>
          </w:tcPr>
          <w:p w:rsidR="00AC4D44" w:rsidRPr="00E94EE5" w:rsidRDefault="00AC4D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  <w:p w:rsidR="00AC4D44" w:rsidRPr="00E94EE5" w:rsidRDefault="00AC4D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  <w:p w:rsidR="00AC4D44" w:rsidRPr="00E94EE5" w:rsidRDefault="00CE63B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CB524D" w:rsidRPr="00E94EE5">
              <w:rPr>
                <w:sz w:val="20"/>
              </w:rPr>
              <w:t>Ayrı toplama yapılmaktadır.</w:t>
            </w:r>
          </w:p>
          <w:p w:rsidR="00E700FE" w:rsidRPr="00E94EE5" w:rsidRDefault="00AC4D44" w:rsidP="00CB524D">
            <w:pPr>
              <w:pStyle w:val="TableParagraph"/>
              <w:spacing w:line="225" w:lineRule="exact"/>
              <w:rPr>
                <w:sz w:val="20"/>
              </w:rPr>
            </w:pPr>
            <w:r w:rsidRPr="00E94EE5">
              <w:rPr>
                <w:sz w:val="20"/>
              </w:rPr>
              <w:t xml:space="preserve">  </w:t>
            </w:r>
            <w:r w:rsidR="000B203B">
              <w:rPr>
                <w:sz w:val="20"/>
              </w:rPr>
              <w:t xml:space="preserve">               </w:t>
            </w:r>
          </w:p>
        </w:tc>
        <w:tc>
          <w:tcPr>
            <w:tcW w:w="2787" w:type="dxa"/>
          </w:tcPr>
          <w:p w:rsidR="00AC4D44" w:rsidRPr="00E94EE5" w:rsidRDefault="00AC4D44" w:rsidP="00AC4D44">
            <w:pPr>
              <w:pStyle w:val="TableParagraph"/>
              <w:ind w:left="102" w:right="96"/>
              <w:jc w:val="both"/>
              <w:rPr>
                <w:sz w:val="20"/>
              </w:rPr>
            </w:pPr>
          </w:p>
          <w:p w:rsidR="00AC4D44" w:rsidRPr="00CB524D" w:rsidRDefault="000D269F" w:rsidP="009973A1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Ambalaj atıkları, organik atıklar ve geri dönüşemeyen atıklar </w:t>
            </w:r>
            <w:r w:rsidR="00CE63B9">
              <w:rPr>
                <w:sz w:val="20"/>
              </w:rPr>
              <w:t xml:space="preserve">için </w:t>
            </w:r>
            <w:r w:rsidR="00B03CC9">
              <w:rPr>
                <w:sz w:val="20"/>
              </w:rPr>
              <w:t xml:space="preserve">okul </w:t>
            </w:r>
            <w:r w:rsidR="00CE63B9">
              <w:rPr>
                <w:sz w:val="20"/>
              </w:rPr>
              <w:t>bina</w:t>
            </w:r>
            <w:r w:rsidR="00B03CC9">
              <w:rPr>
                <w:sz w:val="20"/>
              </w:rPr>
              <w:t xml:space="preserve">sında </w:t>
            </w:r>
            <w:r w:rsidR="00CE63B9">
              <w:rPr>
                <w:sz w:val="20"/>
              </w:rPr>
              <w:t>biriktirme kumbaraları bulunmaktadır.</w:t>
            </w:r>
          </w:p>
          <w:p w:rsidR="00E700FE" w:rsidRPr="00E94EE5" w:rsidRDefault="00E700FE" w:rsidP="00CE63B9">
            <w:pPr>
              <w:pStyle w:val="TableParagraph"/>
              <w:ind w:left="102" w:right="96"/>
              <w:jc w:val="right"/>
              <w:rPr>
                <w:sz w:val="20"/>
              </w:rPr>
            </w:pPr>
          </w:p>
        </w:tc>
        <w:tc>
          <w:tcPr>
            <w:tcW w:w="1798" w:type="dxa"/>
          </w:tcPr>
          <w:p w:rsidR="00AC4D44" w:rsidRPr="00E94EE5" w:rsidRDefault="00AC4D4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AC4D44" w:rsidRPr="00E94EE5" w:rsidRDefault="00AC4D4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187519" w:rsidRDefault="00CE63B9"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7519">
              <w:rPr>
                <w:sz w:val="20"/>
              </w:rPr>
              <w:t xml:space="preserve"> </w:t>
            </w:r>
            <w:r>
              <w:rPr>
                <w:sz w:val="20"/>
              </w:rPr>
              <w:t>Ayda bir kontrol</w:t>
            </w:r>
          </w:p>
          <w:p w:rsidR="00E700FE" w:rsidRPr="00E94EE5" w:rsidRDefault="00187519" w:rsidP="00CB524D"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3421" w:type="dxa"/>
          </w:tcPr>
          <w:p w:rsidR="00E700FE" w:rsidRDefault="00E700FE" w:rsidP="00CE63B9">
            <w:pPr>
              <w:jc w:val="center"/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B03CC9" w:rsidRDefault="00B03CC9" w:rsidP="00B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4E62EF" w:rsidRPr="00CE63B9" w:rsidRDefault="004E62EF" w:rsidP="00B03CC9">
            <w:pPr>
              <w:jc w:val="center"/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CB524D">
        <w:trPr>
          <w:trHeight w:val="1605"/>
        </w:trPr>
        <w:tc>
          <w:tcPr>
            <w:tcW w:w="2660" w:type="dxa"/>
            <w:shd w:val="clear" w:color="auto" w:fill="DBE4F0"/>
          </w:tcPr>
          <w:p w:rsidR="00CE63B9" w:rsidRDefault="00CE63B9">
            <w:pPr>
              <w:pStyle w:val="TableParagraph"/>
              <w:rPr>
                <w:b/>
                <w:sz w:val="20"/>
              </w:rPr>
            </w:pPr>
          </w:p>
          <w:p w:rsidR="00CE63B9" w:rsidRDefault="00CE63B9">
            <w:pPr>
              <w:pStyle w:val="TableParagraph"/>
              <w:rPr>
                <w:b/>
                <w:sz w:val="20"/>
              </w:rPr>
            </w:pPr>
          </w:p>
          <w:p w:rsidR="00CB524D" w:rsidRPr="00E94EE5" w:rsidRDefault="00CE63B9" w:rsidP="00CE63B9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Atık pillerin </w:t>
            </w:r>
            <w:r w:rsidR="00CB524D" w:rsidRPr="00E94EE5">
              <w:rPr>
                <w:b/>
                <w:w w:val="95"/>
                <w:sz w:val="20"/>
              </w:rPr>
              <w:t xml:space="preserve">kaynağında </w:t>
            </w:r>
            <w:r w:rsidR="00CB524D" w:rsidRPr="00E94EE5">
              <w:rPr>
                <w:b/>
                <w:sz w:val="20"/>
              </w:rPr>
              <w:t>ayrı</w:t>
            </w:r>
            <w:r w:rsidR="00CB524D" w:rsidRPr="00E94EE5">
              <w:rPr>
                <w:b/>
                <w:spacing w:val="-1"/>
                <w:sz w:val="20"/>
              </w:rPr>
              <w:t xml:space="preserve"> </w:t>
            </w:r>
            <w:r w:rsidR="00CB524D" w:rsidRPr="00E94EE5">
              <w:rPr>
                <w:b/>
                <w:sz w:val="20"/>
              </w:rPr>
              <w:t>toplanması</w:t>
            </w:r>
          </w:p>
        </w:tc>
        <w:tc>
          <w:tcPr>
            <w:tcW w:w="4155" w:type="dxa"/>
          </w:tcPr>
          <w:p w:rsidR="00CE63B9" w:rsidRDefault="00CE63B9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CE63B9" w:rsidRDefault="00CE63B9" w:rsidP="00CB524D">
            <w:pPr>
              <w:tabs>
                <w:tab w:val="left" w:pos="1465"/>
              </w:tabs>
              <w:rPr>
                <w:sz w:val="20"/>
              </w:rPr>
            </w:pPr>
          </w:p>
          <w:p w:rsidR="00CB524D" w:rsidRPr="00CB524D" w:rsidRDefault="00CE63B9" w:rsidP="00CB524D">
            <w:pPr>
              <w:tabs>
                <w:tab w:val="left" w:pos="1465"/>
              </w:tabs>
            </w:pPr>
            <w:r>
              <w:rPr>
                <w:sz w:val="20"/>
              </w:rPr>
              <w:t xml:space="preserve">                   </w:t>
            </w:r>
            <w:r w:rsidR="00CB524D" w:rsidRPr="00E94EE5">
              <w:rPr>
                <w:sz w:val="20"/>
              </w:rPr>
              <w:t>Ayrı toplama yapılmaktadır.</w:t>
            </w:r>
          </w:p>
        </w:tc>
        <w:tc>
          <w:tcPr>
            <w:tcW w:w="2787" w:type="dxa"/>
          </w:tcPr>
          <w:p w:rsidR="00CE63B9" w:rsidRDefault="00CE63B9" w:rsidP="00CE63B9">
            <w:pPr>
              <w:pStyle w:val="TableParagraph"/>
              <w:ind w:left="102" w:right="96"/>
              <w:rPr>
                <w:sz w:val="20"/>
              </w:rPr>
            </w:pPr>
          </w:p>
          <w:p w:rsidR="00CB524D" w:rsidRPr="00E94EE5" w:rsidRDefault="00CB524D" w:rsidP="00C56DBA">
            <w:pPr>
              <w:pStyle w:val="TableParagraph"/>
              <w:ind w:left="102" w:right="96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Atık pil toplama ekipmanları temin edilerek </w:t>
            </w:r>
            <w:proofErr w:type="gramStart"/>
            <w:r w:rsidR="00B03CC9">
              <w:rPr>
                <w:sz w:val="20"/>
              </w:rPr>
              <w:t>kat</w:t>
            </w:r>
            <w:r w:rsidR="00C56DBA">
              <w:rPr>
                <w:sz w:val="20"/>
              </w:rPr>
              <w:t xml:space="preserve">lara </w:t>
            </w:r>
            <w:r w:rsidR="00B03CC9">
              <w:rPr>
                <w:sz w:val="20"/>
              </w:rPr>
              <w:t xml:space="preserve"> yerleştirilmiştir</w:t>
            </w:r>
            <w:proofErr w:type="gramEnd"/>
            <w:r w:rsidR="00B03CC9">
              <w:rPr>
                <w:sz w:val="20"/>
              </w:rPr>
              <w:t>.</w:t>
            </w:r>
          </w:p>
        </w:tc>
        <w:tc>
          <w:tcPr>
            <w:tcW w:w="1798" w:type="dxa"/>
          </w:tcPr>
          <w:p w:rsidR="00CE63B9" w:rsidRDefault="00CE63B9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CE63B9" w:rsidRDefault="00CE63B9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CB524D" w:rsidRPr="00E94EE5" w:rsidRDefault="00CB524D" w:rsidP="00CE63B9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421" w:type="dxa"/>
          </w:tcPr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E62EF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4E62EF" w:rsidRDefault="004E62EF" w:rsidP="004E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CB524D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9973A1">
        <w:trPr>
          <w:trHeight w:val="1605"/>
        </w:trPr>
        <w:tc>
          <w:tcPr>
            <w:tcW w:w="2660" w:type="dxa"/>
            <w:shd w:val="clear" w:color="auto" w:fill="DBE4F0"/>
          </w:tcPr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Bitkisel atık yağların kaynağında ayrı toplanması</w:t>
            </w:r>
          </w:p>
        </w:tc>
        <w:tc>
          <w:tcPr>
            <w:tcW w:w="4155" w:type="dxa"/>
          </w:tcPr>
          <w:p w:rsidR="009973A1" w:rsidRDefault="009973A1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9973A1" w:rsidRDefault="009973A1" w:rsidP="00CB524D">
            <w:pPr>
              <w:tabs>
                <w:tab w:val="left" w:pos="1465"/>
              </w:tabs>
              <w:rPr>
                <w:sz w:val="20"/>
              </w:rPr>
            </w:pPr>
          </w:p>
          <w:p w:rsidR="009973A1" w:rsidRDefault="00C56DBA" w:rsidP="00C56DBA">
            <w:pPr>
              <w:tabs>
                <w:tab w:val="left" w:pos="14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Katin ve Mutfakta kızartma yemekler yoktur. Bitkisel atık yağ oluşmamaktadır, olursa ayrı toplama yapılacaktır.</w:t>
            </w:r>
          </w:p>
        </w:tc>
        <w:tc>
          <w:tcPr>
            <w:tcW w:w="2787" w:type="dxa"/>
          </w:tcPr>
          <w:p w:rsidR="009973A1" w:rsidRDefault="009973A1" w:rsidP="00CE63B9">
            <w:pPr>
              <w:pStyle w:val="TableParagraph"/>
              <w:ind w:left="102" w:right="96"/>
              <w:rPr>
                <w:sz w:val="20"/>
              </w:rPr>
            </w:pPr>
          </w:p>
          <w:p w:rsidR="009973A1" w:rsidRPr="009973A1" w:rsidRDefault="00B03CC9" w:rsidP="00B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Kantinde </w:t>
            </w:r>
            <w:r w:rsidR="009973A1">
              <w:rPr>
                <w:sz w:val="20"/>
                <w:szCs w:val="20"/>
              </w:rPr>
              <w:t xml:space="preserve">oluşan bitkisel atık yağlar </w:t>
            </w:r>
            <w:r w:rsidR="009973A1" w:rsidRPr="009973A1">
              <w:rPr>
                <w:sz w:val="20"/>
                <w:szCs w:val="20"/>
              </w:rPr>
              <w:t xml:space="preserve">için </w:t>
            </w:r>
            <w:r w:rsidR="009973A1">
              <w:rPr>
                <w:sz w:val="20"/>
                <w:szCs w:val="20"/>
              </w:rPr>
              <w:t>biriktirme</w:t>
            </w:r>
            <w:r w:rsidR="009973A1" w:rsidRPr="009973A1">
              <w:rPr>
                <w:sz w:val="20"/>
                <w:szCs w:val="20"/>
              </w:rPr>
              <w:t xml:space="preserve"> bidon</w:t>
            </w:r>
            <w:r>
              <w:rPr>
                <w:sz w:val="20"/>
                <w:szCs w:val="20"/>
              </w:rPr>
              <w:t>u</w:t>
            </w:r>
            <w:r w:rsidR="009973A1" w:rsidRPr="009973A1">
              <w:rPr>
                <w:sz w:val="20"/>
                <w:szCs w:val="20"/>
              </w:rPr>
              <w:t xml:space="preserve"> bulunmaktadır.</w:t>
            </w:r>
          </w:p>
        </w:tc>
        <w:tc>
          <w:tcPr>
            <w:tcW w:w="1798" w:type="dxa"/>
          </w:tcPr>
          <w:p w:rsidR="009973A1" w:rsidRDefault="009973A1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9973A1" w:rsidRDefault="009973A1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9973A1" w:rsidRDefault="009973A1"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Ayda bir kontrol</w:t>
            </w:r>
          </w:p>
        </w:tc>
        <w:tc>
          <w:tcPr>
            <w:tcW w:w="3421" w:type="dxa"/>
          </w:tcPr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9973A1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4E62EF" w:rsidRDefault="004E62EF" w:rsidP="00B03C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 Sorumlusu</w:t>
            </w:r>
          </w:p>
        </w:tc>
      </w:tr>
      <w:tr w:rsidR="009973A1">
        <w:trPr>
          <w:trHeight w:val="1605"/>
        </w:trPr>
        <w:tc>
          <w:tcPr>
            <w:tcW w:w="2660" w:type="dxa"/>
            <w:shd w:val="clear" w:color="auto" w:fill="DBE4F0"/>
          </w:tcPr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9973A1" w:rsidRDefault="009973A1" w:rsidP="009973A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Atık elektrikli ve elektronik eşyaların ayrı toplanması</w:t>
            </w:r>
          </w:p>
        </w:tc>
        <w:tc>
          <w:tcPr>
            <w:tcW w:w="4155" w:type="dxa"/>
          </w:tcPr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</w:p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9973A1" w:rsidRDefault="00B704E4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E94EE5">
              <w:rPr>
                <w:sz w:val="20"/>
              </w:rPr>
              <w:t>Ayrı toplama yapılmaktadır.</w:t>
            </w:r>
          </w:p>
        </w:tc>
        <w:tc>
          <w:tcPr>
            <w:tcW w:w="2787" w:type="dxa"/>
          </w:tcPr>
          <w:p w:rsidR="00B03CC9" w:rsidRDefault="00B03CC9" w:rsidP="00B03CC9">
            <w:pPr>
              <w:pStyle w:val="TableParagraph"/>
              <w:ind w:left="102" w:right="96"/>
              <w:jc w:val="center"/>
              <w:rPr>
                <w:sz w:val="20"/>
              </w:rPr>
            </w:pPr>
          </w:p>
          <w:p w:rsidR="009973A1" w:rsidRPr="00B704E4" w:rsidRDefault="00B03CC9" w:rsidP="00B03CC9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B704E4" w:rsidRPr="00B704E4">
              <w:rPr>
                <w:sz w:val="20"/>
              </w:rPr>
              <w:t xml:space="preserve">tık geçici depolama alanında Atık elektrikli ve elektronik eşyalar için bulunan biriktirme </w:t>
            </w:r>
            <w:r>
              <w:rPr>
                <w:sz w:val="20"/>
              </w:rPr>
              <w:t xml:space="preserve">alanında </w:t>
            </w:r>
            <w:r w:rsidR="00B704E4" w:rsidRPr="00B704E4">
              <w:rPr>
                <w:sz w:val="20"/>
              </w:rPr>
              <w:t>toplama yapılmaktadır.</w:t>
            </w:r>
          </w:p>
        </w:tc>
        <w:tc>
          <w:tcPr>
            <w:tcW w:w="1798" w:type="dxa"/>
          </w:tcPr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9973A1" w:rsidRDefault="00B704E4" w:rsidP="00B704E4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421" w:type="dxa"/>
          </w:tcPr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E62EF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4E62EF" w:rsidRDefault="004E62EF" w:rsidP="004E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9973A1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B704E4">
        <w:trPr>
          <w:trHeight w:val="1605"/>
        </w:trPr>
        <w:tc>
          <w:tcPr>
            <w:tcW w:w="2660" w:type="dxa"/>
            <w:shd w:val="clear" w:color="auto" w:fill="DBE4F0"/>
          </w:tcPr>
          <w:p w:rsidR="00B704E4" w:rsidRDefault="00B704E4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B704E4" w:rsidRDefault="00B704E4" w:rsidP="009973A1">
            <w:pPr>
              <w:pStyle w:val="TableParagraph"/>
              <w:jc w:val="center"/>
              <w:rPr>
                <w:b/>
                <w:sz w:val="20"/>
              </w:rPr>
            </w:pPr>
          </w:p>
          <w:p w:rsidR="00B704E4" w:rsidRDefault="00B704E4" w:rsidP="009973A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Tehlikeli atıkların ayrı toplanması</w:t>
            </w:r>
          </w:p>
        </w:tc>
        <w:tc>
          <w:tcPr>
            <w:tcW w:w="4155" w:type="dxa"/>
          </w:tcPr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</w:p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</w:p>
          <w:p w:rsidR="00B704E4" w:rsidRDefault="00B704E4" w:rsidP="00CB524D">
            <w:pPr>
              <w:tabs>
                <w:tab w:val="left" w:pos="146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E94EE5">
              <w:rPr>
                <w:sz w:val="20"/>
              </w:rPr>
              <w:t>Ayrı toplama yapılmaktadır.</w:t>
            </w:r>
          </w:p>
        </w:tc>
        <w:tc>
          <w:tcPr>
            <w:tcW w:w="2787" w:type="dxa"/>
          </w:tcPr>
          <w:p w:rsidR="00B03CC9" w:rsidRDefault="00B03CC9" w:rsidP="00B704E4">
            <w:pPr>
              <w:pStyle w:val="TableParagraph"/>
              <w:ind w:left="102" w:right="96"/>
              <w:jc w:val="center"/>
              <w:rPr>
                <w:sz w:val="20"/>
              </w:rPr>
            </w:pPr>
          </w:p>
          <w:p w:rsidR="00B704E4" w:rsidRDefault="00B03CC9" w:rsidP="00B704E4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Atık geçici depolama </w:t>
            </w:r>
            <w:r w:rsidR="00B704E4">
              <w:rPr>
                <w:sz w:val="20"/>
              </w:rPr>
              <w:t xml:space="preserve">alanında tehlikeli </w:t>
            </w:r>
            <w:r w:rsidR="00B704E4" w:rsidRPr="00B704E4">
              <w:rPr>
                <w:sz w:val="20"/>
              </w:rPr>
              <w:t>atıklar bulunan biriktirme kumbarasında toplama</w:t>
            </w:r>
            <w:r w:rsidR="00B704E4">
              <w:rPr>
                <w:b/>
                <w:sz w:val="20"/>
              </w:rPr>
              <w:t xml:space="preserve"> </w:t>
            </w:r>
            <w:r w:rsidR="00B704E4" w:rsidRPr="00B704E4">
              <w:rPr>
                <w:sz w:val="20"/>
              </w:rPr>
              <w:t>yapılmaktadır.</w:t>
            </w:r>
          </w:p>
        </w:tc>
        <w:tc>
          <w:tcPr>
            <w:tcW w:w="1798" w:type="dxa"/>
          </w:tcPr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B704E4" w:rsidRDefault="00B704E4">
            <w:pPr>
              <w:pStyle w:val="TableParagraph"/>
              <w:ind w:left="102" w:right="100"/>
              <w:jc w:val="both"/>
              <w:rPr>
                <w:sz w:val="20"/>
              </w:rPr>
            </w:pPr>
          </w:p>
          <w:p w:rsidR="00B704E4" w:rsidRDefault="00B704E4" w:rsidP="00B704E4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421" w:type="dxa"/>
          </w:tcPr>
          <w:p w:rsidR="00B03CC9" w:rsidRDefault="00B03CC9" w:rsidP="00B03C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E62EF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4E62EF" w:rsidRDefault="004E62EF" w:rsidP="004E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B704E4" w:rsidRDefault="004E62EF" w:rsidP="004E62E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Pr="00ED6EC7" w:rsidRDefault="00E700FE">
      <w:pPr>
        <w:pStyle w:val="GvdeMetni"/>
        <w:ind w:left="532"/>
        <w:rPr>
          <w:i w:val="0"/>
        </w:rPr>
      </w:pPr>
    </w:p>
    <w:p w:rsidR="00E700FE" w:rsidRDefault="00E700FE">
      <w:pPr>
        <w:rPr>
          <w:b/>
          <w:i/>
          <w:sz w:val="24"/>
        </w:rPr>
      </w:pPr>
    </w:p>
    <w:p w:rsidR="00E700FE" w:rsidRDefault="00E700FE">
      <w:pPr>
        <w:spacing w:before="8"/>
        <w:rPr>
          <w:b/>
          <w:i/>
          <w:sz w:val="21"/>
        </w:r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240"/>
          <w:tab w:val="left" w:pos="1241"/>
        </w:tabs>
        <w:spacing w:before="0"/>
        <w:ind w:firstLine="0"/>
      </w:pPr>
      <w:bookmarkStart w:id="5" w:name="_bookmark5"/>
      <w:bookmarkEnd w:id="5"/>
      <w:r>
        <w:rPr>
          <w:color w:val="4F81BC"/>
          <w:w w:val="110"/>
        </w:rPr>
        <w:t>Atıkların Bina İçinden Geçici Depolama Alanına</w:t>
      </w:r>
      <w:r>
        <w:rPr>
          <w:color w:val="4F81BC"/>
          <w:spacing w:val="-52"/>
          <w:w w:val="110"/>
        </w:rPr>
        <w:t xml:space="preserve"> </w:t>
      </w:r>
      <w:r>
        <w:rPr>
          <w:color w:val="4F81BC"/>
          <w:w w:val="110"/>
        </w:rPr>
        <w:t>Taşınması</w:t>
      </w:r>
    </w:p>
    <w:p w:rsidR="00E700FE" w:rsidRDefault="00E700FE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4700"/>
        <w:gridCol w:w="2269"/>
        <w:gridCol w:w="1808"/>
        <w:gridCol w:w="3436"/>
      </w:tblGrid>
      <w:tr w:rsidR="00E700FE">
        <w:trPr>
          <w:trHeight w:val="674"/>
        </w:trPr>
        <w:tc>
          <w:tcPr>
            <w:tcW w:w="2672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1038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700" w:type="dxa"/>
            <w:shd w:val="clear" w:color="auto" w:fill="4F81BC"/>
          </w:tcPr>
          <w:p w:rsidR="00E700FE" w:rsidRDefault="00E700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1719" w:right="1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269" w:type="dxa"/>
            <w:shd w:val="clear" w:color="auto" w:fill="4F81BC"/>
          </w:tcPr>
          <w:p w:rsidR="00E700FE" w:rsidRDefault="00DF51DD">
            <w:pPr>
              <w:pStyle w:val="TableParagraph"/>
              <w:spacing w:before="59"/>
              <w:ind w:left="632" w:right="447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8" w:type="dxa"/>
            <w:shd w:val="clear" w:color="auto" w:fill="4F81BC"/>
          </w:tcPr>
          <w:p w:rsidR="00E700FE" w:rsidRDefault="00DF51DD">
            <w:pPr>
              <w:pStyle w:val="TableParagraph"/>
              <w:spacing w:before="59"/>
              <w:ind w:left="353" w:right="331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6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 w:rsidTr="004E62EF">
        <w:trPr>
          <w:trHeight w:val="2200"/>
        </w:trPr>
        <w:tc>
          <w:tcPr>
            <w:tcW w:w="2672" w:type="dxa"/>
            <w:shd w:val="clear" w:color="auto" w:fill="DBE4F0"/>
          </w:tcPr>
          <w:p w:rsidR="00E700FE" w:rsidRPr="00E94EE5" w:rsidRDefault="00E700FE">
            <w:pPr>
              <w:pStyle w:val="TableParagraph"/>
              <w:rPr>
                <w:b/>
              </w:rPr>
            </w:pPr>
          </w:p>
          <w:p w:rsidR="00E700FE" w:rsidRPr="00E94EE5" w:rsidRDefault="00E700FE">
            <w:pPr>
              <w:pStyle w:val="TableParagraph"/>
              <w:rPr>
                <w:b/>
              </w:rPr>
            </w:pPr>
          </w:p>
          <w:p w:rsidR="00E700FE" w:rsidRPr="00E94EE5" w:rsidRDefault="00E700FE">
            <w:pPr>
              <w:pStyle w:val="TableParagraph"/>
              <w:rPr>
                <w:b/>
              </w:rPr>
            </w:pPr>
          </w:p>
          <w:p w:rsidR="00E700FE" w:rsidRPr="00E94EE5" w:rsidRDefault="00E700FE">
            <w:pPr>
              <w:pStyle w:val="TableParagraph"/>
              <w:rPr>
                <w:b/>
              </w:rPr>
            </w:pPr>
          </w:p>
          <w:p w:rsidR="00E700FE" w:rsidRPr="00E94EE5" w:rsidRDefault="00DF51DD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 w:rsidRPr="00E94EE5">
              <w:rPr>
                <w:b/>
                <w:sz w:val="20"/>
              </w:rPr>
              <w:t>Atık elektrikli ve elektronik eşyaların taşınması</w:t>
            </w:r>
          </w:p>
        </w:tc>
        <w:tc>
          <w:tcPr>
            <w:tcW w:w="4700" w:type="dxa"/>
          </w:tcPr>
          <w:p w:rsidR="00E700FE" w:rsidRPr="00E94EE5" w:rsidRDefault="005F3D81" w:rsidP="005533BB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Geçici Depolama Alanına </w:t>
            </w:r>
            <w:r w:rsidR="00DF51DD" w:rsidRPr="00E94EE5">
              <w:rPr>
                <w:sz w:val="20"/>
              </w:rPr>
              <w:t xml:space="preserve">atık elektrikli ve elektronik eşya biriktirme </w:t>
            </w:r>
            <w:proofErr w:type="gramStart"/>
            <w:r w:rsidR="00DF51DD" w:rsidRPr="00E94EE5">
              <w:rPr>
                <w:sz w:val="20"/>
              </w:rPr>
              <w:t>ekipmanı</w:t>
            </w:r>
            <w:proofErr w:type="gramEnd"/>
            <w:r w:rsidR="00DF51DD" w:rsidRPr="00E94EE5">
              <w:rPr>
                <w:sz w:val="20"/>
              </w:rPr>
              <w:t xml:space="preserve"> yerleştirilmemiştir. Atık durumuna gelen elektrikli ve elektronik eşyalar atığı oluşturan personel tarafından katlarda görevli temizlik personeline teslim edilmekte ve bu görevliler tarafından</w:t>
            </w:r>
            <w:r w:rsidR="002A5832" w:rsidRPr="00E94EE5">
              <w:rPr>
                <w:sz w:val="20"/>
              </w:rPr>
              <w:t xml:space="preserve"> </w:t>
            </w:r>
            <w:r w:rsidR="00DF51DD" w:rsidRPr="00E94EE5">
              <w:rPr>
                <w:sz w:val="20"/>
              </w:rPr>
              <w:t>Geçici Depolama Alanına taşınmaktadır.</w:t>
            </w:r>
          </w:p>
          <w:p w:rsidR="00E700FE" w:rsidRPr="00E94EE5" w:rsidRDefault="00E700FE" w:rsidP="0018751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00FE" w:rsidRPr="00E94EE5" w:rsidRDefault="005F3D81" w:rsidP="005F3D81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Depolarda </w:t>
            </w:r>
            <w:r w:rsidR="00DF51DD" w:rsidRPr="00E94EE5">
              <w:rPr>
                <w:sz w:val="20"/>
              </w:rPr>
              <w:t>biriken elektrikli ve elektronik atıklar, görevli temizlik personeli tarafından tekerlekli araçlar ile Geçici Depolama Alanına taşınmaktadır.</w:t>
            </w:r>
          </w:p>
        </w:tc>
        <w:tc>
          <w:tcPr>
            <w:tcW w:w="2269" w:type="dxa"/>
          </w:tcPr>
          <w:p w:rsidR="00187519" w:rsidRDefault="00187519" w:rsidP="00FE6AB8">
            <w:pPr>
              <w:pStyle w:val="TableParagraph"/>
              <w:tabs>
                <w:tab w:val="left" w:pos="1350"/>
              </w:tabs>
              <w:ind w:left="104" w:right="98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tabs>
                <w:tab w:val="left" w:pos="1350"/>
              </w:tabs>
              <w:ind w:left="104" w:right="98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tabs>
                <w:tab w:val="left" w:pos="1350"/>
              </w:tabs>
              <w:ind w:left="104" w:right="98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tabs>
                <w:tab w:val="left" w:pos="1350"/>
              </w:tabs>
              <w:ind w:left="104" w:right="98"/>
              <w:rPr>
                <w:sz w:val="20"/>
              </w:rPr>
            </w:pPr>
          </w:p>
          <w:p w:rsidR="00E700FE" w:rsidRPr="00E94EE5" w:rsidRDefault="00FE6AB8" w:rsidP="00187519">
            <w:pPr>
              <w:pStyle w:val="TableParagraph"/>
              <w:tabs>
                <w:tab w:val="left" w:pos="1350"/>
              </w:tabs>
              <w:ind w:left="104" w:right="98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Düzenli </w:t>
            </w:r>
            <w:r w:rsidR="00DF51DD" w:rsidRPr="00E94EE5">
              <w:rPr>
                <w:w w:val="95"/>
                <w:sz w:val="20"/>
              </w:rPr>
              <w:t xml:space="preserve">aralıklarla </w:t>
            </w:r>
            <w:r w:rsidR="00DF51DD" w:rsidRPr="00E94EE5">
              <w:rPr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187519" w:rsidRDefault="00187519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87519" w:rsidRDefault="00187519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E700FE" w:rsidRPr="00E94EE5" w:rsidRDefault="00187519" w:rsidP="0018751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433DC">
              <w:rPr>
                <w:sz w:val="20"/>
              </w:rPr>
              <w:t xml:space="preserve"> A</w:t>
            </w:r>
            <w:r w:rsidR="00E566ED">
              <w:rPr>
                <w:sz w:val="20"/>
              </w:rPr>
              <w:t>yda bir</w:t>
            </w:r>
            <w:r w:rsidR="00E94EE5">
              <w:rPr>
                <w:sz w:val="20"/>
              </w:rPr>
              <w:t xml:space="preserve"> kontrol</w:t>
            </w:r>
          </w:p>
        </w:tc>
        <w:tc>
          <w:tcPr>
            <w:tcW w:w="3436" w:type="dxa"/>
          </w:tcPr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E700FE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B77325" w:rsidRDefault="00B77325" w:rsidP="005F3D8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CE63B9" w:rsidTr="003433DC">
        <w:trPr>
          <w:trHeight w:val="992"/>
        </w:trPr>
        <w:tc>
          <w:tcPr>
            <w:tcW w:w="2672" w:type="dxa"/>
            <w:shd w:val="clear" w:color="auto" w:fill="DBE4F0"/>
          </w:tcPr>
          <w:p w:rsidR="003433DC" w:rsidRDefault="003433DC">
            <w:pPr>
              <w:pStyle w:val="TableParagraph"/>
              <w:rPr>
                <w:b/>
                <w:sz w:val="20"/>
                <w:szCs w:val="20"/>
              </w:rPr>
            </w:pPr>
          </w:p>
          <w:p w:rsidR="00CE63B9" w:rsidRPr="003433DC" w:rsidRDefault="00CE63B9" w:rsidP="005533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433DC">
              <w:rPr>
                <w:b/>
                <w:sz w:val="20"/>
                <w:szCs w:val="20"/>
              </w:rPr>
              <w:t xml:space="preserve">Ambalaj </w:t>
            </w:r>
            <w:r w:rsidR="00213CB5" w:rsidRPr="003433DC">
              <w:rPr>
                <w:b/>
                <w:sz w:val="20"/>
                <w:szCs w:val="20"/>
              </w:rPr>
              <w:t xml:space="preserve">atıklarının </w:t>
            </w:r>
            <w:r w:rsidR="003433DC" w:rsidRPr="003433DC">
              <w:rPr>
                <w:b/>
                <w:sz w:val="20"/>
                <w:szCs w:val="20"/>
              </w:rPr>
              <w:t>taşınması</w:t>
            </w:r>
          </w:p>
        </w:tc>
        <w:tc>
          <w:tcPr>
            <w:tcW w:w="4700" w:type="dxa"/>
          </w:tcPr>
          <w:p w:rsidR="00CE63B9" w:rsidRPr="00E94EE5" w:rsidRDefault="003433DC" w:rsidP="00504C58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Bina içlerinde oluşan ambalaj atıkları temizlik personeli tarafından tekerlekli araçlarla atık geçici depolama alanına taşınmaktadır.</w:t>
            </w:r>
          </w:p>
        </w:tc>
        <w:tc>
          <w:tcPr>
            <w:tcW w:w="2269" w:type="dxa"/>
          </w:tcPr>
          <w:p w:rsidR="00CE63B9" w:rsidRDefault="003433DC" w:rsidP="005533BB">
            <w:pPr>
              <w:pStyle w:val="TableParagraph"/>
              <w:tabs>
                <w:tab w:val="left" w:pos="1350"/>
              </w:tabs>
              <w:ind w:left="104" w:right="98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Düzenli </w:t>
            </w:r>
            <w:r w:rsidRPr="00E94EE5">
              <w:rPr>
                <w:w w:val="95"/>
                <w:sz w:val="20"/>
              </w:rPr>
              <w:t xml:space="preserve">aralıklarla </w:t>
            </w:r>
            <w:r w:rsidRPr="00E94EE5">
              <w:rPr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3433DC" w:rsidRDefault="003433DC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CE63B9" w:rsidRDefault="005533BB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33DC">
              <w:rPr>
                <w:sz w:val="20"/>
              </w:rPr>
              <w:t>Ayda bir kontrol</w:t>
            </w:r>
          </w:p>
        </w:tc>
        <w:tc>
          <w:tcPr>
            <w:tcW w:w="3436" w:type="dxa"/>
          </w:tcPr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CE63B9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5533BB" w:rsidTr="003433DC">
        <w:trPr>
          <w:trHeight w:val="992"/>
        </w:trPr>
        <w:tc>
          <w:tcPr>
            <w:tcW w:w="2672" w:type="dxa"/>
            <w:shd w:val="clear" w:color="auto" w:fill="DBE4F0"/>
          </w:tcPr>
          <w:p w:rsidR="005533BB" w:rsidRDefault="005533BB" w:rsidP="005533BB">
            <w:pPr>
              <w:pStyle w:val="TableParagraph"/>
              <w:jc w:val="center"/>
              <w:rPr>
                <w:b/>
                <w:sz w:val="20"/>
              </w:rPr>
            </w:pPr>
          </w:p>
          <w:p w:rsidR="005533BB" w:rsidRDefault="005533BB" w:rsidP="005533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Tehlikeli atıkların taşınması</w:t>
            </w:r>
          </w:p>
        </w:tc>
        <w:tc>
          <w:tcPr>
            <w:tcW w:w="4700" w:type="dxa"/>
          </w:tcPr>
          <w:p w:rsidR="005533BB" w:rsidRDefault="005533BB" w:rsidP="00504C58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 xml:space="preserve">Bina içlerinde oluşan tehlikeli atıklar ( </w:t>
            </w:r>
            <w:r w:rsidR="00C56DBA">
              <w:rPr>
                <w:sz w:val="20"/>
              </w:rPr>
              <w:t xml:space="preserve">pil, </w:t>
            </w:r>
            <w:r>
              <w:rPr>
                <w:sz w:val="20"/>
              </w:rPr>
              <w:t>toner-kartuş vb.) temizlik personeli tarafından tekerlekli araçlarla geçici depolama alanına taşınmaktadır.</w:t>
            </w:r>
          </w:p>
        </w:tc>
        <w:tc>
          <w:tcPr>
            <w:tcW w:w="2269" w:type="dxa"/>
          </w:tcPr>
          <w:p w:rsidR="005533BB" w:rsidRPr="00E94EE5" w:rsidRDefault="005533BB" w:rsidP="005533BB">
            <w:pPr>
              <w:pStyle w:val="TableParagraph"/>
              <w:tabs>
                <w:tab w:val="left" w:pos="1350"/>
              </w:tabs>
              <w:ind w:left="104" w:right="98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Düzenli </w:t>
            </w:r>
            <w:r w:rsidRPr="00E94EE5">
              <w:rPr>
                <w:w w:val="95"/>
                <w:sz w:val="20"/>
              </w:rPr>
              <w:t xml:space="preserve">aralıklarla </w:t>
            </w:r>
            <w:r w:rsidRPr="00E94EE5">
              <w:rPr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5533BB" w:rsidRDefault="005533BB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5533BB" w:rsidRDefault="005533BB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Ayda bir kontrol</w:t>
            </w:r>
          </w:p>
        </w:tc>
        <w:tc>
          <w:tcPr>
            <w:tcW w:w="343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5533BB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5533BB" w:rsidTr="003433DC">
        <w:trPr>
          <w:trHeight w:val="992"/>
        </w:trPr>
        <w:tc>
          <w:tcPr>
            <w:tcW w:w="2672" w:type="dxa"/>
            <w:shd w:val="clear" w:color="auto" w:fill="DBE4F0"/>
          </w:tcPr>
          <w:p w:rsidR="005533BB" w:rsidRDefault="005533BB" w:rsidP="005533BB">
            <w:pPr>
              <w:pStyle w:val="TableParagraph"/>
              <w:jc w:val="center"/>
              <w:rPr>
                <w:b/>
                <w:sz w:val="20"/>
              </w:rPr>
            </w:pPr>
          </w:p>
          <w:p w:rsidR="005533BB" w:rsidRDefault="005533BB" w:rsidP="005533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Bitkisel atık yağların taşınması</w:t>
            </w:r>
          </w:p>
        </w:tc>
        <w:tc>
          <w:tcPr>
            <w:tcW w:w="4700" w:type="dxa"/>
          </w:tcPr>
          <w:p w:rsidR="005533BB" w:rsidRDefault="00C56DBA" w:rsidP="00C56DBA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Yoktur. Olursa kantin ve mutfakta </w:t>
            </w:r>
            <w:r w:rsidR="005533BB">
              <w:rPr>
                <w:sz w:val="20"/>
                <w:szCs w:val="20"/>
              </w:rPr>
              <w:t xml:space="preserve">oluşan bitkisel atık yağlar </w:t>
            </w:r>
            <w:r>
              <w:rPr>
                <w:sz w:val="20"/>
                <w:szCs w:val="20"/>
              </w:rPr>
              <w:t xml:space="preserve">kantin/mutfak </w:t>
            </w:r>
            <w:r w:rsidR="00504C58">
              <w:rPr>
                <w:sz w:val="20"/>
                <w:szCs w:val="20"/>
              </w:rPr>
              <w:t xml:space="preserve">personeli </w:t>
            </w:r>
            <w:r w:rsidR="00504C58">
              <w:rPr>
                <w:sz w:val="20"/>
              </w:rPr>
              <w:t>tarafından atık bidonunda bekletilip yetkili firmaya teslim edil</w:t>
            </w:r>
            <w:r>
              <w:rPr>
                <w:sz w:val="20"/>
              </w:rPr>
              <w:t>ecektir.</w:t>
            </w:r>
          </w:p>
        </w:tc>
        <w:tc>
          <w:tcPr>
            <w:tcW w:w="2269" w:type="dxa"/>
          </w:tcPr>
          <w:p w:rsidR="005533BB" w:rsidRPr="00E94EE5" w:rsidRDefault="005533BB" w:rsidP="005533BB">
            <w:pPr>
              <w:pStyle w:val="TableParagraph"/>
              <w:tabs>
                <w:tab w:val="left" w:pos="1350"/>
              </w:tabs>
              <w:ind w:left="104" w:right="98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Düzenli </w:t>
            </w:r>
            <w:r w:rsidRPr="00E94EE5">
              <w:rPr>
                <w:w w:val="95"/>
                <w:sz w:val="20"/>
              </w:rPr>
              <w:t xml:space="preserve">aralıklarla </w:t>
            </w:r>
            <w:r w:rsidRPr="00E94EE5">
              <w:rPr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5533BB" w:rsidRDefault="005533BB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5533BB" w:rsidRDefault="005533BB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 Ayda bir kontrol</w:t>
            </w:r>
          </w:p>
        </w:tc>
        <w:tc>
          <w:tcPr>
            <w:tcW w:w="343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5533BB" w:rsidRDefault="00C56DBA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Mutfak Personeli, </w:t>
            </w:r>
            <w:r w:rsidR="00B77325">
              <w:rPr>
                <w:sz w:val="20"/>
                <w:szCs w:val="20"/>
              </w:rPr>
              <w:t>Temizlik Personeli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 Yetkilisi</w:t>
            </w:r>
          </w:p>
        </w:tc>
      </w:tr>
      <w:tr w:rsidR="005C5DE1" w:rsidTr="003433DC">
        <w:trPr>
          <w:trHeight w:val="992"/>
        </w:trPr>
        <w:tc>
          <w:tcPr>
            <w:tcW w:w="2672" w:type="dxa"/>
            <w:shd w:val="clear" w:color="auto" w:fill="DBE4F0"/>
          </w:tcPr>
          <w:p w:rsidR="005C5DE1" w:rsidRDefault="005C5DE1" w:rsidP="005533BB">
            <w:pPr>
              <w:pStyle w:val="TableParagraph"/>
              <w:jc w:val="center"/>
              <w:rPr>
                <w:b/>
                <w:sz w:val="20"/>
              </w:rPr>
            </w:pPr>
          </w:p>
          <w:p w:rsidR="005C5DE1" w:rsidRDefault="005C5DE1" w:rsidP="005533B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Atık pillerin taşınması</w:t>
            </w:r>
          </w:p>
        </w:tc>
        <w:tc>
          <w:tcPr>
            <w:tcW w:w="4700" w:type="dxa"/>
          </w:tcPr>
          <w:p w:rsidR="005C5DE1" w:rsidRPr="009973A1" w:rsidRDefault="005C5DE1" w:rsidP="00504C58">
            <w:pPr>
              <w:pStyle w:val="TableParagraph"/>
              <w:ind w:left="102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Bina içlerinde oluşan atık piller </w:t>
            </w:r>
            <w:r>
              <w:rPr>
                <w:sz w:val="20"/>
              </w:rPr>
              <w:t xml:space="preserve">temizlik personeli tarafından </w:t>
            </w:r>
            <w:r w:rsidR="00504C58">
              <w:rPr>
                <w:sz w:val="20"/>
              </w:rPr>
              <w:t>atık pil kutusuna bekletilip yetkili firmaya teslim edilmektedir.</w:t>
            </w:r>
          </w:p>
        </w:tc>
        <w:tc>
          <w:tcPr>
            <w:tcW w:w="2269" w:type="dxa"/>
          </w:tcPr>
          <w:p w:rsidR="005C5DE1" w:rsidRPr="00E94EE5" w:rsidRDefault="005C5DE1" w:rsidP="005533BB">
            <w:pPr>
              <w:pStyle w:val="TableParagraph"/>
              <w:tabs>
                <w:tab w:val="left" w:pos="1350"/>
              </w:tabs>
              <w:ind w:left="104" w:right="98"/>
              <w:jc w:val="center"/>
              <w:rPr>
                <w:sz w:val="20"/>
              </w:rPr>
            </w:pPr>
            <w:r w:rsidRPr="00E94EE5">
              <w:rPr>
                <w:sz w:val="20"/>
              </w:rPr>
              <w:t xml:space="preserve">Düzenli </w:t>
            </w:r>
            <w:r w:rsidRPr="00E94EE5">
              <w:rPr>
                <w:w w:val="95"/>
                <w:sz w:val="20"/>
              </w:rPr>
              <w:t xml:space="preserve">aralıklarla </w:t>
            </w:r>
            <w:r w:rsidRPr="00E94EE5">
              <w:rPr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5C5DE1" w:rsidRDefault="005C5DE1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5C5DE1" w:rsidRDefault="005C5DE1" w:rsidP="00FE6A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  Ayda bir kontrol</w:t>
            </w:r>
          </w:p>
        </w:tc>
        <w:tc>
          <w:tcPr>
            <w:tcW w:w="3436" w:type="dxa"/>
          </w:tcPr>
          <w:p w:rsidR="005F3D81" w:rsidRDefault="005F3D81" w:rsidP="005F3D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5C5DE1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Default="00E700FE">
      <w:pPr>
        <w:sectPr w:rsidR="00E700FE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240"/>
          <w:tab w:val="left" w:pos="1241"/>
        </w:tabs>
        <w:spacing w:line="283" w:lineRule="auto"/>
        <w:ind w:right="573" w:firstLine="0"/>
      </w:pPr>
      <w:bookmarkStart w:id="6" w:name="_bookmark6"/>
      <w:bookmarkEnd w:id="6"/>
      <w:r>
        <w:rPr>
          <w:color w:val="4F81BC"/>
          <w:w w:val="110"/>
        </w:rPr>
        <w:lastRenderedPageBreak/>
        <w:t>Atık Toplama, Biriktirme ve Taşıma Ekipmanlarının/Malzemelerinin Bulunduğu Yerler ve Özellikleri ile Toplama Programı ve Taşıma</w:t>
      </w:r>
      <w:r>
        <w:rPr>
          <w:color w:val="4F81BC"/>
          <w:spacing w:val="-36"/>
          <w:w w:val="110"/>
        </w:rPr>
        <w:t xml:space="preserve"> </w:t>
      </w:r>
      <w:r>
        <w:rPr>
          <w:color w:val="4F81BC"/>
          <w:w w:val="110"/>
        </w:rPr>
        <w:t>Güzergâhı</w:t>
      </w:r>
    </w:p>
    <w:p w:rsidR="00E700FE" w:rsidRDefault="00E700F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528"/>
        <w:gridCol w:w="2414"/>
        <w:gridCol w:w="1843"/>
        <w:gridCol w:w="3256"/>
      </w:tblGrid>
      <w:tr w:rsidR="00E700FE" w:rsidTr="001F43DC">
        <w:trPr>
          <w:trHeight w:val="671"/>
        </w:trPr>
        <w:tc>
          <w:tcPr>
            <w:tcW w:w="1844" w:type="dxa"/>
            <w:shd w:val="clear" w:color="auto" w:fill="4F81BC"/>
          </w:tcPr>
          <w:p w:rsidR="00E700FE" w:rsidRDefault="00DF51DD">
            <w:pPr>
              <w:pStyle w:val="TableParagraph"/>
              <w:spacing w:before="193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5528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2132" w:right="2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414" w:type="dxa"/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632" w:right="447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43" w:type="dxa"/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353" w:right="331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256" w:type="dxa"/>
            <w:shd w:val="clear" w:color="auto" w:fill="4F81BC"/>
          </w:tcPr>
          <w:p w:rsidR="00E700FE" w:rsidRDefault="00DF51DD">
            <w:pPr>
              <w:pStyle w:val="TableParagraph"/>
              <w:spacing w:before="193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A94F62" w:rsidTr="004E62EF">
        <w:trPr>
          <w:trHeight w:val="970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DBE4F0"/>
          </w:tcPr>
          <w:p w:rsidR="00EE7C2C" w:rsidRDefault="00EE7C2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94F62" w:rsidRPr="00E94EE5" w:rsidRDefault="00EE7C2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Ambalaj atıkları biriktirme </w:t>
            </w:r>
            <w:proofErr w:type="gramStart"/>
            <w:r>
              <w:rPr>
                <w:b/>
                <w:sz w:val="19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EE7C2C" w:rsidRPr="00E94EE5" w:rsidRDefault="00EE7C2C" w:rsidP="00EE7C2C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Ambalaj</w:t>
            </w:r>
            <w:r w:rsidRPr="00E94EE5">
              <w:rPr>
                <w:sz w:val="20"/>
              </w:rPr>
              <w:t xml:space="preserve"> atık biriktirme </w:t>
            </w:r>
            <w:proofErr w:type="gramStart"/>
            <w:r w:rsidRPr="00E94EE5">
              <w:rPr>
                <w:sz w:val="20"/>
              </w:rPr>
              <w:t>ekipmanları</w:t>
            </w:r>
            <w:proofErr w:type="gramEnd"/>
            <w:r w:rsidRPr="00E94EE5">
              <w:rPr>
                <w:sz w:val="20"/>
              </w:rPr>
              <w:t>, her katta koridorlara personelin kolay ulaşabileceği şekilde belirli aral</w:t>
            </w:r>
            <w:r>
              <w:rPr>
                <w:sz w:val="20"/>
              </w:rPr>
              <w:t xml:space="preserve">ık ve sayıda yerleştirilmiştir. </w:t>
            </w:r>
            <w:r w:rsidR="00B77325">
              <w:rPr>
                <w:sz w:val="20"/>
              </w:rPr>
              <w:t xml:space="preserve">Okul </w:t>
            </w:r>
            <w:r>
              <w:rPr>
                <w:sz w:val="20"/>
              </w:rPr>
              <w:t xml:space="preserve">temizlik personeli tarafından </w:t>
            </w:r>
            <w:r w:rsidR="00622591">
              <w:rPr>
                <w:sz w:val="20"/>
              </w:rPr>
              <w:t xml:space="preserve">her </w:t>
            </w:r>
            <w:proofErr w:type="gramStart"/>
            <w:r w:rsidR="00622591">
              <w:rPr>
                <w:sz w:val="20"/>
              </w:rPr>
              <w:t xml:space="preserve">gün </w:t>
            </w:r>
            <w:r>
              <w:rPr>
                <w:sz w:val="20"/>
              </w:rPr>
              <w:t xml:space="preserve"> toplanıp</w:t>
            </w:r>
            <w:proofErr w:type="gramEnd"/>
            <w:r>
              <w:rPr>
                <w:sz w:val="20"/>
              </w:rPr>
              <w:t xml:space="preserve"> atık </w:t>
            </w:r>
            <w:r w:rsidR="000A2FAA">
              <w:rPr>
                <w:sz w:val="20"/>
              </w:rPr>
              <w:t>geçici depolama alanında</w:t>
            </w:r>
            <w:r>
              <w:rPr>
                <w:sz w:val="20"/>
              </w:rPr>
              <w:t xml:space="preserve"> ambalaj atıkları için belirlenen büyük kumbaralara bırakılmakta ve oradan ilgili firmaya teslim edilmektedir.</w:t>
            </w:r>
          </w:p>
          <w:p w:rsidR="00A94F62" w:rsidRPr="00E94EE5" w:rsidRDefault="00A94F62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EE7C2C" w:rsidRPr="00E94EE5" w:rsidRDefault="00EE7C2C" w:rsidP="00EE7C2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A94F62" w:rsidRPr="00E94EE5" w:rsidRDefault="00EE7C2C" w:rsidP="00EE7C2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7C2C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EE7C2C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EE7C2C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A94F62" w:rsidRPr="00E94EE5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Ayda bir kontrol</w:t>
            </w:r>
          </w:p>
        </w:tc>
        <w:tc>
          <w:tcPr>
            <w:tcW w:w="325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A94F62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  <w:r>
              <w:rPr>
                <w:sz w:val="20"/>
                <w:szCs w:val="20"/>
              </w:rPr>
              <w:br/>
              <w:t>Temizlik Personeli</w:t>
            </w:r>
          </w:p>
        </w:tc>
      </w:tr>
      <w:tr w:rsidR="00EE7C2C" w:rsidTr="004E62EF">
        <w:trPr>
          <w:trHeight w:val="200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DBE4F0"/>
          </w:tcPr>
          <w:p w:rsidR="00DA3C54" w:rsidRDefault="00DA3C54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EE7C2C" w:rsidRDefault="00DA3C54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Bitkisel atık yağlar için biriktirme </w:t>
            </w:r>
            <w:proofErr w:type="gramStart"/>
            <w:r>
              <w:rPr>
                <w:b/>
                <w:sz w:val="19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026F3F" w:rsidRDefault="00026F3F" w:rsidP="00EE7C2C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EE7C2C" w:rsidRDefault="00622591" w:rsidP="00622591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Yoktur. </w:t>
            </w:r>
            <w:r w:rsidR="00B77325">
              <w:rPr>
                <w:sz w:val="20"/>
              </w:rPr>
              <w:t xml:space="preserve">Kantin </w:t>
            </w:r>
            <w:r>
              <w:rPr>
                <w:sz w:val="20"/>
              </w:rPr>
              <w:t xml:space="preserve">ve mutfak </w:t>
            </w:r>
            <w:r w:rsidR="00B77325">
              <w:rPr>
                <w:sz w:val="20"/>
              </w:rPr>
              <w:t xml:space="preserve">pişirme alanında </w:t>
            </w:r>
            <w:r w:rsidR="000A2FAA">
              <w:rPr>
                <w:sz w:val="20"/>
              </w:rPr>
              <w:t xml:space="preserve">oluşan bitkisel atık yağlar için yemekhanede biriktirme bidonları bulunmaktadır. Bidonlar dolunca temizlik personeli </w:t>
            </w:r>
            <w:proofErr w:type="gramStart"/>
            <w:r w:rsidR="000A2FAA">
              <w:rPr>
                <w:sz w:val="20"/>
              </w:rPr>
              <w:t>tarafından  atık</w:t>
            </w:r>
            <w:proofErr w:type="gramEnd"/>
            <w:r w:rsidR="000A2FAA">
              <w:rPr>
                <w:sz w:val="20"/>
              </w:rPr>
              <w:t xml:space="preserve"> geçici depolama alanına bırakılma</w:t>
            </w:r>
            <w:r w:rsidR="00B77325">
              <w:rPr>
                <w:sz w:val="20"/>
              </w:rPr>
              <w:t xml:space="preserve">dan </w:t>
            </w:r>
            <w:r w:rsidR="000A2FAA">
              <w:rPr>
                <w:sz w:val="20"/>
              </w:rPr>
              <w:t>ilgili firmaya teslim edil</w:t>
            </w:r>
            <w:r>
              <w:rPr>
                <w:sz w:val="20"/>
              </w:rPr>
              <w:t>ecektir.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AC3A0C" w:rsidRPr="00E94EE5" w:rsidRDefault="00AC3A0C" w:rsidP="00AC3A0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EE7C2C" w:rsidRPr="00E94EE5" w:rsidRDefault="00AC3A0C" w:rsidP="00AC3A0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C3A0C" w:rsidRDefault="00AC3A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AC3A0C" w:rsidRDefault="00AC3A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EE7C2C" w:rsidRDefault="00AC3A0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Ayda bir kontrol</w:t>
            </w:r>
          </w:p>
        </w:tc>
        <w:tc>
          <w:tcPr>
            <w:tcW w:w="325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EE7C2C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  <w:r>
              <w:rPr>
                <w:sz w:val="20"/>
                <w:szCs w:val="20"/>
              </w:rPr>
              <w:br/>
              <w:t>Kantin Denetim Sorumlu Müdür Yardımcısı</w:t>
            </w:r>
            <w:r>
              <w:rPr>
                <w:sz w:val="20"/>
                <w:szCs w:val="20"/>
              </w:rPr>
              <w:br/>
              <w:t>Kantin Yetkilisi</w:t>
            </w:r>
          </w:p>
        </w:tc>
      </w:tr>
      <w:tr w:rsidR="00EE7C2C" w:rsidTr="004E62EF">
        <w:trPr>
          <w:trHeight w:val="92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DBE4F0"/>
          </w:tcPr>
          <w:p w:rsidR="00EE7C2C" w:rsidRDefault="00EE7C2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EE7C2C" w:rsidRDefault="00EE7C2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EE7C2C" w:rsidRPr="00E94EE5" w:rsidRDefault="00EE7C2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Atık pil biriktirme </w:t>
            </w:r>
            <w:proofErr w:type="gramStart"/>
            <w:r>
              <w:rPr>
                <w:b/>
                <w:sz w:val="19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77B58" w:rsidRDefault="00377B58" w:rsidP="00AC3A0C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EE7C2C" w:rsidRPr="00E94EE5" w:rsidRDefault="00EE7C2C" w:rsidP="00F91842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Atık pil biriktirme </w:t>
            </w:r>
            <w:proofErr w:type="gramStart"/>
            <w:r>
              <w:rPr>
                <w:sz w:val="20"/>
              </w:rPr>
              <w:t>ekipmanları</w:t>
            </w:r>
            <w:proofErr w:type="gramEnd"/>
            <w:r w:rsidRPr="00E94EE5">
              <w:rPr>
                <w:sz w:val="20"/>
              </w:rPr>
              <w:t>, koridor</w:t>
            </w:r>
            <w:r w:rsidR="00F91842">
              <w:rPr>
                <w:sz w:val="20"/>
              </w:rPr>
              <w:t>larda</w:t>
            </w:r>
            <w:r w:rsidR="00B77325">
              <w:rPr>
                <w:sz w:val="20"/>
              </w:rPr>
              <w:t xml:space="preserve"> </w:t>
            </w:r>
            <w:r w:rsidRPr="00E94EE5">
              <w:rPr>
                <w:sz w:val="20"/>
              </w:rPr>
              <w:t>kolay ulaşabilece</w:t>
            </w:r>
            <w:r w:rsidR="00B77325">
              <w:rPr>
                <w:sz w:val="20"/>
              </w:rPr>
              <w:t xml:space="preserve">k </w:t>
            </w:r>
            <w:r w:rsidRPr="00E94EE5">
              <w:rPr>
                <w:sz w:val="20"/>
              </w:rPr>
              <w:t>şekilde</w:t>
            </w:r>
            <w:r w:rsidR="00F918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yerleştirilmiştir. </w:t>
            </w:r>
            <w:r w:rsidR="00B77325">
              <w:rPr>
                <w:sz w:val="20"/>
              </w:rPr>
              <w:t>T</w:t>
            </w:r>
            <w:r>
              <w:rPr>
                <w:sz w:val="20"/>
              </w:rPr>
              <w:t>emizlik personeli tarafından kutu</w:t>
            </w:r>
            <w:r w:rsidR="00B773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dolunca toplanıp </w:t>
            </w:r>
            <w:r w:rsidR="00B77325">
              <w:rPr>
                <w:sz w:val="20"/>
              </w:rPr>
              <w:t>yetkili firmaya teslim edilmektedir.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E7C2C" w:rsidRPr="00E94EE5" w:rsidRDefault="00EE7C2C" w:rsidP="00EE7C2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EE7C2C" w:rsidRPr="00E94EE5" w:rsidRDefault="00EE7C2C" w:rsidP="00EE7C2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7C2C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EE7C2C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E7C2C" w:rsidRPr="00E94EE5" w:rsidRDefault="00EE7C2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Ayda bir kontrol</w:t>
            </w:r>
          </w:p>
        </w:tc>
        <w:tc>
          <w:tcPr>
            <w:tcW w:w="325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Sıfır Atık Sorumlu </w:t>
            </w:r>
          </w:p>
          <w:p w:rsidR="00EE7C2C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  <w:r>
              <w:rPr>
                <w:sz w:val="20"/>
                <w:szCs w:val="20"/>
              </w:rPr>
              <w:br/>
              <w:t>Temizlik Personeli</w:t>
            </w:r>
          </w:p>
        </w:tc>
      </w:tr>
      <w:tr w:rsidR="001F43DC" w:rsidTr="004E62EF">
        <w:trPr>
          <w:trHeight w:val="877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DBE4F0"/>
          </w:tcPr>
          <w:p w:rsidR="001F43DC" w:rsidRDefault="001F43D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1F43DC" w:rsidRDefault="001F43D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1F43DC" w:rsidRDefault="001F43DC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Tehlikeli atıklar için biriktirme </w:t>
            </w:r>
            <w:proofErr w:type="gramStart"/>
            <w:r>
              <w:rPr>
                <w:b/>
                <w:sz w:val="19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43DC" w:rsidRDefault="001F43DC" w:rsidP="00AC3A0C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1F43DC" w:rsidRDefault="00B77325" w:rsidP="00F91842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Bina içinde </w:t>
            </w:r>
            <w:r w:rsidR="001F43DC">
              <w:rPr>
                <w:sz w:val="20"/>
              </w:rPr>
              <w:t xml:space="preserve">tehlikeli atıklar için biriktirme </w:t>
            </w:r>
            <w:proofErr w:type="gramStart"/>
            <w:r w:rsidR="001F43DC">
              <w:rPr>
                <w:sz w:val="20"/>
              </w:rPr>
              <w:t>ekipmanları</w:t>
            </w:r>
            <w:proofErr w:type="gramEnd"/>
            <w:r w:rsidR="001F43DC">
              <w:rPr>
                <w:sz w:val="20"/>
              </w:rPr>
              <w:t xml:space="preserve"> bulunmamaktadır. Oluşan tehlikeli atıklar temizlik personeli tarafından tekerlekli araçlarla atık geçici depolama alanına, tehlikeli atıklar için belirlenmiş bölümdeki büyük kumbaralara bırakılır. </w:t>
            </w:r>
            <w:r w:rsidR="00F91842">
              <w:rPr>
                <w:sz w:val="20"/>
              </w:rPr>
              <w:t>(Toner, kartuş vb.)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F43DC" w:rsidRDefault="001F43DC" w:rsidP="001F43D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</w:p>
          <w:p w:rsidR="001F43DC" w:rsidRPr="00E94EE5" w:rsidRDefault="001F43DC" w:rsidP="001F43DC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E94EE5">
              <w:rPr>
                <w:sz w:val="20"/>
              </w:rPr>
              <w:t>Belirli aralıklarla</w:t>
            </w:r>
          </w:p>
          <w:p w:rsidR="001F43DC" w:rsidRPr="00E94EE5" w:rsidRDefault="001F43DC" w:rsidP="001F43DC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43DC" w:rsidRDefault="001F43D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F43DC" w:rsidRDefault="001F43D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F43DC" w:rsidRDefault="001F43DC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1F43DC" w:rsidRDefault="001F43D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256" w:type="dxa"/>
          </w:tcPr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1F43DC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B77325" w:rsidRDefault="00B77325" w:rsidP="00B773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5D4EBD" w:rsidTr="001F43DC">
        <w:trPr>
          <w:trHeight w:val="2312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DBE4F0"/>
          </w:tcPr>
          <w:p w:rsidR="00377B58" w:rsidRDefault="00377B58" w:rsidP="00EE7C2C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:rsidR="005D4EBD" w:rsidRDefault="00377B58" w:rsidP="00EE7C2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  <w:r w:rsidRPr="00E94EE5">
              <w:rPr>
                <w:b/>
                <w:sz w:val="20"/>
              </w:rPr>
              <w:t>Atık el</w:t>
            </w:r>
            <w:r>
              <w:rPr>
                <w:b/>
                <w:sz w:val="20"/>
              </w:rPr>
              <w:t xml:space="preserve">ektrikli ve elektronik eşyalar için biriktirme </w:t>
            </w:r>
            <w:proofErr w:type="gramStart"/>
            <w:r>
              <w:rPr>
                <w:b/>
                <w:sz w:val="20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77B58" w:rsidRDefault="00377B58" w:rsidP="00377B58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377B58" w:rsidRDefault="00377B58" w:rsidP="00377B58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5D4EBD" w:rsidRDefault="004E62EF" w:rsidP="004E62EF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377B58">
              <w:rPr>
                <w:sz w:val="20"/>
              </w:rPr>
              <w:t>ina iç</w:t>
            </w:r>
            <w:r>
              <w:rPr>
                <w:sz w:val="20"/>
              </w:rPr>
              <w:t xml:space="preserve">inde </w:t>
            </w:r>
            <w:r w:rsidR="00377B58" w:rsidRPr="00377B58">
              <w:rPr>
                <w:sz w:val="20"/>
              </w:rPr>
              <w:t>atık elektrikli ve elektronik eşyalar</w:t>
            </w:r>
            <w:r w:rsidR="00377B58">
              <w:rPr>
                <w:sz w:val="20"/>
              </w:rPr>
              <w:t xml:space="preserve"> için biriktirme </w:t>
            </w:r>
            <w:proofErr w:type="gramStart"/>
            <w:r w:rsidR="00377B58">
              <w:rPr>
                <w:sz w:val="20"/>
              </w:rPr>
              <w:t>ekipmanları</w:t>
            </w:r>
            <w:proofErr w:type="gramEnd"/>
            <w:r w:rsidR="00377B58">
              <w:rPr>
                <w:sz w:val="20"/>
              </w:rPr>
              <w:t xml:space="preserve"> bulunmamaktadır. Oluşan </w:t>
            </w:r>
            <w:r w:rsidR="00377B58" w:rsidRPr="00377B58">
              <w:rPr>
                <w:sz w:val="20"/>
              </w:rPr>
              <w:t>elektrikli ve elektronik eşya</w:t>
            </w:r>
            <w:r w:rsidR="00377B58">
              <w:rPr>
                <w:sz w:val="20"/>
              </w:rPr>
              <w:t xml:space="preserve"> atıkları temizlik personeli tarafından tekerlekli araçlarla atık geçici depolama alanına bırakılır.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77B58" w:rsidRDefault="00377B58" w:rsidP="00377B58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</w:p>
          <w:p w:rsidR="00377B58" w:rsidRDefault="00377B58" w:rsidP="00377B58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</w:p>
          <w:p w:rsidR="00377B58" w:rsidRPr="00E94EE5" w:rsidRDefault="00377B58" w:rsidP="00377B58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5D4EBD" w:rsidRDefault="00377B58" w:rsidP="00377B58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B58" w:rsidRDefault="00377B5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377B58" w:rsidRDefault="00377B5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377B58" w:rsidRDefault="00377B5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377B58" w:rsidRDefault="00377B58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5D4EBD" w:rsidRDefault="00377B58" w:rsidP="00377B5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Ayda bir kontrol</w:t>
            </w:r>
          </w:p>
        </w:tc>
        <w:tc>
          <w:tcPr>
            <w:tcW w:w="3256" w:type="dxa"/>
          </w:tcPr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5D4EBD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D21FAF" w:rsidTr="001F43DC">
        <w:trPr>
          <w:trHeight w:val="1488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BE4F0"/>
          </w:tcPr>
          <w:p w:rsidR="00D21FAF" w:rsidRPr="00E94EE5" w:rsidRDefault="00D21FA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99"/>
              </w:tabs>
              <w:ind w:left="102" w:right="96"/>
              <w:rPr>
                <w:b/>
                <w:sz w:val="20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99"/>
              </w:tabs>
              <w:ind w:left="102" w:right="96"/>
              <w:rPr>
                <w:b/>
                <w:sz w:val="20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99"/>
              </w:tabs>
              <w:ind w:left="102" w:right="96"/>
              <w:rPr>
                <w:b/>
                <w:sz w:val="20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99"/>
              </w:tabs>
              <w:ind w:left="102" w:right="96"/>
              <w:rPr>
                <w:b/>
                <w:sz w:val="20"/>
              </w:rPr>
            </w:pPr>
          </w:p>
          <w:p w:rsidR="00D21FAF" w:rsidRPr="00E94EE5" w:rsidRDefault="00D21FAF" w:rsidP="00EE7C2C">
            <w:pPr>
              <w:pStyle w:val="TableParagraph"/>
              <w:tabs>
                <w:tab w:val="left" w:pos="1399"/>
              </w:tabs>
              <w:ind w:left="102" w:right="96"/>
              <w:jc w:val="center"/>
              <w:rPr>
                <w:b/>
                <w:sz w:val="20"/>
              </w:rPr>
            </w:pPr>
            <w:r w:rsidRPr="00E94EE5">
              <w:rPr>
                <w:b/>
                <w:sz w:val="20"/>
              </w:rPr>
              <w:t>Organik atık biriktirme</w:t>
            </w:r>
          </w:p>
          <w:p w:rsidR="00D21FAF" w:rsidRPr="00E94EE5" w:rsidRDefault="00EE7C2C" w:rsidP="00D21FAF">
            <w:pPr>
              <w:pStyle w:val="TableParagraph"/>
              <w:spacing w:line="228" w:lineRule="exact"/>
              <w:ind w:lef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proofErr w:type="gramStart"/>
            <w:r w:rsidR="00D21FAF" w:rsidRPr="00E94EE5">
              <w:rPr>
                <w:b/>
                <w:sz w:val="20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1FAF" w:rsidRPr="00E94EE5" w:rsidRDefault="00D21FAF">
            <w:pPr>
              <w:pStyle w:val="TableParagraph"/>
              <w:ind w:left="102" w:right="99"/>
              <w:jc w:val="both"/>
              <w:rPr>
                <w:sz w:val="20"/>
              </w:rPr>
            </w:pPr>
            <w:r w:rsidRPr="00E94EE5">
              <w:rPr>
                <w:sz w:val="20"/>
              </w:rPr>
              <w:t xml:space="preserve">Organik atık biriktirme </w:t>
            </w:r>
            <w:proofErr w:type="gramStart"/>
            <w:r w:rsidRPr="00E94EE5">
              <w:rPr>
                <w:sz w:val="20"/>
              </w:rPr>
              <w:t>ekipman</w:t>
            </w:r>
            <w:r w:rsidR="004E62EF">
              <w:rPr>
                <w:sz w:val="20"/>
              </w:rPr>
              <w:t>ı</w:t>
            </w:r>
            <w:proofErr w:type="gramEnd"/>
            <w:r w:rsidR="004E62EF">
              <w:rPr>
                <w:sz w:val="20"/>
              </w:rPr>
              <w:t xml:space="preserve"> Kantin</w:t>
            </w:r>
            <w:r w:rsidR="00B03102">
              <w:rPr>
                <w:sz w:val="20"/>
              </w:rPr>
              <w:t>, Mutfak ve Çay ocağında b</w:t>
            </w:r>
            <w:r w:rsidR="004E62EF">
              <w:rPr>
                <w:sz w:val="20"/>
              </w:rPr>
              <w:t xml:space="preserve">ulunmaktadır, </w:t>
            </w:r>
            <w:r w:rsidRPr="00E94EE5">
              <w:rPr>
                <w:sz w:val="20"/>
              </w:rPr>
              <w:t xml:space="preserve">personelin kolay ulaşabileceği şekilde belirli aralık ve sayıda yerleştirilmiştir. </w:t>
            </w:r>
          </w:p>
          <w:p w:rsidR="00D21FAF" w:rsidRPr="00E94EE5" w:rsidRDefault="00D21FA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1FAF" w:rsidRPr="00E94EE5" w:rsidRDefault="00D21FAF">
            <w:pPr>
              <w:pStyle w:val="TableParagraph"/>
              <w:ind w:left="102" w:right="99"/>
              <w:jc w:val="both"/>
              <w:rPr>
                <w:sz w:val="20"/>
              </w:rPr>
            </w:pPr>
            <w:r w:rsidRPr="00E94EE5">
              <w:rPr>
                <w:sz w:val="20"/>
              </w:rPr>
              <w:t xml:space="preserve">Çay ocağında oluşan çay ve kahve posalarının toplanması </w:t>
            </w:r>
            <w:proofErr w:type="gramStart"/>
            <w:r w:rsidRPr="00E94EE5">
              <w:rPr>
                <w:sz w:val="20"/>
              </w:rPr>
              <w:t>için  çay</w:t>
            </w:r>
            <w:proofErr w:type="gramEnd"/>
            <w:r w:rsidRPr="00E94EE5">
              <w:rPr>
                <w:sz w:val="20"/>
              </w:rPr>
              <w:t xml:space="preserve"> </w:t>
            </w:r>
            <w:r w:rsidR="00A82905">
              <w:rPr>
                <w:sz w:val="20"/>
              </w:rPr>
              <w:t>ocağına uygun büyüklükte kumbara</w:t>
            </w:r>
            <w:r w:rsidRPr="00E94EE5">
              <w:rPr>
                <w:sz w:val="20"/>
              </w:rPr>
              <w:t xml:space="preserve"> yerleştirilmiştir.</w:t>
            </w:r>
          </w:p>
        </w:tc>
        <w:tc>
          <w:tcPr>
            <w:tcW w:w="2414" w:type="dxa"/>
            <w:vMerge w:val="restart"/>
            <w:tcBorders>
              <w:bottom w:val="single" w:sz="4" w:space="0" w:color="auto"/>
            </w:tcBorders>
          </w:tcPr>
          <w:p w:rsidR="00D21FAF" w:rsidRPr="00E94EE5" w:rsidRDefault="00D21FAF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 w:rsidP="00D21FAF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jc w:val="both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D21FAF" w:rsidRPr="00E94EE5" w:rsidRDefault="00D21FAF" w:rsidP="00D21FAF">
            <w:pPr>
              <w:pStyle w:val="TableParagraph"/>
              <w:tabs>
                <w:tab w:val="left" w:pos="1431"/>
              </w:tabs>
              <w:ind w:left="104" w:right="97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 w:rsidR="00187519"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21FAF" w:rsidRPr="00E94EE5" w:rsidRDefault="00D21FAF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:rsidR="00D21FAF" w:rsidRPr="00E94EE5" w:rsidRDefault="00D21FA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 w:rsidRPr="00E94EE5">
              <w:rPr>
                <w:sz w:val="20"/>
              </w:rPr>
              <w:t xml:space="preserve">       </w:t>
            </w:r>
          </w:p>
          <w:p w:rsidR="00D21FAF" w:rsidRPr="00E94EE5" w:rsidRDefault="00E566E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87519">
              <w:rPr>
                <w:sz w:val="20"/>
              </w:rPr>
              <w:t xml:space="preserve">Ayda </w:t>
            </w:r>
            <w:r>
              <w:rPr>
                <w:sz w:val="20"/>
              </w:rPr>
              <w:t>bir</w:t>
            </w:r>
            <w:r w:rsidR="00187519">
              <w:rPr>
                <w:sz w:val="20"/>
              </w:rPr>
              <w:t xml:space="preserve"> kontrol</w:t>
            </w:r>
          </w:p>
        </w:tc>
        <w:tc>
          <w:tcPr>
            <w:tcW w:w="3256" w:type="dxa"/>
            <w:vMerge w:val="restart"/>
          </w:tcPr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A822E1" w:rsidRDefault="00A822E1" w:rsidP="00A822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D21FAF" w:rsidRDefault="00A822E1" w:rsidP="00A822E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D21FAF" w:rsidTr="001F43DC">
        <w:trPr>
          <w:trHeight w:val="969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BE4F0"/>
          </w:tcPr>
          <w:p w:rsidR="00D21FAF" w:rsidRDefault="00D21FAF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21FAF" w:rsidRPr="00E94EE5" w:rsidRDefault="00A822E1" w:rsidP="00B03102">
            <w:pPr>
              <w:pStyle w:val="TableParagraph"/>
              <w:spacing w:before="106"/>
              <w:ind w:left="102" w:right="100"/>
              <w:jc w:val="both"/>
              <w:rPr>
                <w:sz w:val="20"/>
              </w:rPr>
            </w:pPr>
            <w:r>
              <w:rPr>
                <w:sz w:val="20"/>
              </w:rPr>
              <w:t>Kantin</w:t>
            </w:r>
            <w:r w:rsidR="00B03102">
              <w:rPr>
                <w:sz w:val="20"/>
              </w:rPr>
              <w:t xml:space="preserve">, mutfak ve çay ocağında </w:t>
            </w:r>
            <w:r w:rsidR="00D21FAF" w:rsidRPr="00E94EE5">
              <w:rPr>
                <w:sz w:val="20"/>
              </w:rPr>
              <w:t>oluşan organik atıkların birikt</w:t>
            </w:r>
            <w:r w:rsidR="00A82905">
              <w:rPr>
                <w:sz w:val="20"/>
              </w:rPr>
              <w:t>irilme</w:t>
            </w:r>
            <w:r>
              <w:rPr>
                <w:sz w:val="20"/>
              </w:rPr>
              <w:t xml:space="preserve">den </w:t>
            </w:r>
            <w:r w:rsidR="00B03102">
              <w:rPr>
                <w:sz w:val="20"/>
              </w:rPr>
              <w:t xml:space="preserve">günlük olarak </w:t>
            </w:r>
            <w:r>
              <w:rPr>
                <w:sz w:val="20"/>
              </w:rPr>
              <w:t xml:space="preserve">Belediye </w:t>
            </w:r>
            <w:proofErr w:type="spellStart"/>
            <w:r w:rsidR="00B03102">
              <w:rPr>
                <w:sz w:val="20"/>
              </w:rPr>
              <w:t>konteynerı</w:t>
            </w:r>
            <w:proofErr w:type="spellEnd"/>
            <w:r w:rsidR="00B031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geri dönüşüm </w:t>
            </w:r>
            <w:proofErr w:type="gramStart"/>
            <w:r>
              <w:rPr>
                <w:sz w:val="20"/>
              </w:rPr>
              <w:t>ekipmanına</w:t>
            </w:r>
            <w:proofErr w:type="gramEnd"/>
            <w:r>
              <w:rPr>
                <w:sz w:val="20"/>
              </w:rPr>
              <w:t xml:space="preserve"> atılmaktadır.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D21FAF" w:rsidRDefault="00D21FA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1FAF" w:rsidRDefault="00D21FA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D21FAF" w:rsidRDefault="00D21FAF">
            <w:pPr>
              <w:rPr>
                <w:sz w:val="2"/>
                <w:szCs w:val="2"/>
              </w:rPr>
            </w:pPr>
          </w:p>
        </w:tc>
      </w:tr>
      <w:tr w:rsidR="00D21FAF" w:rsidTr="001F43DC">
        <w:trPr>
          <w:trHeight w:val="621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BE4F0"/>
          </w:tcPr>
          <w:p w:rsidR="00D21FAF" w:rsidRDefault="00D21FAF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21FAF" w:rsidRPr="00E94EE5" w:rsidRDefault="00D21FAF">
            <w:pPr>
              <w:pStyle w:val="TableParagraph"/>
              <w:spacing w:before="46"/>
              <w:ind w:left="102"/>
              <w:rPr>
                <w:sz w:val="20"/>
              </w:rPr>
            </w:pPr>
            <w:r w:rsidRPr="00E94EE5">
              <w:rPr>
                <w:sz w:val="20"/>
              </w:rPr>
              <w:t>Organik atıklar, koku ve sinek gibi problemler oluşturmaması açısından, doluluk oranına bakılmaksızın her gün toplanmaktadır.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D21FAF" w:rsidRDefault="00D21FA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1FAF" w:rsidRDefault="00D21FA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D21FAF" w:rsidRDefault="00D21FAF">
            <w:pPr>
              <w:rPr>
                <w:sz w:val="2"/>
                <w:szCs w:val="2"/>
              </w:rPr>
            </w:pPr>
          </w:p>
        </w:tc>
      </w:tr>
    </w:tbl>
    <w:p w:rsidR="00E700FE" w:rsidRDefault="00E700FE">
      <w:pPr>
        <w:sectPr w:rsidR="00E700FE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025"/>
        </w:tabs>
        <w:ind w:left="1024" w:hanging="492"/>
      </w:pPr>
      <w:bookmarkStart w:id="7" w:name="_bookmark7"/>
      <w:bookmarkEnd w:id="7"/>
      <w:r>
        <w:rPr>
          <w:color w:val="4F81BC"/>
          <w:w w:val="110"/>
        </w:rPr>
        <w:lastRenderedPageBreak/>
        <w:t>Atık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Geçici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Depolama</w:t>
      </w:r>
      <w:r>
        <w:rPr>
          <w:color w:val="4F81BC"/>
          <w:spacing w:val="-8"/>
          <w:w w:val="110"/>
        </w:rPr>
        <w:t xml:space="preserve"> </w:t>
      </w:r>
      <w:r>
        <w:rPr>
          <w:color w:val="4F81BC"/>
          <w:w w:val="110"/>
        </w:rPr>
        <w:t>Alanı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Yeri,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Özellikleri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Depolanacak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Atık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Kodları</w:t>
      </w:r>
    </w:p>
    <w:p w:rsidR="00E700FE" w:rsidRDefault="00E700FE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368"/>
        <w:gridCol w:w="4678"/>
        <w:gridCol w:w="1558"/>
        <w:gridCol w:w="3435"/>
      </w:tblGrid>
      <w:tr w:rsidR="00E700FE">
        <w:trPr>
          <w:trHeight w:val="671"/>
        </w:trPr>
        <w:tc>
          <w:tcPr>
            <w:tcW w:w="1844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3368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107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4678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114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558" w:type="dxa"/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229" w:right="205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5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1144" w:right="1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 w:rsidTr="00F118A8">
        <w:trPr>
          <w:trHeight w:val="5387"/>
        </w:trPr>
        <w:tc>
          <w:tcPr>
            <w:tcW w:w="1844" w:type="dxa"/>
            <w:shd w:val="clear" w:color="auto" w:fill="DBE4F0"/>
          </w:tcPr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</w:pPr>
          </w:p>
          <w:p w:rsidR="00E700FE" w:rsidRPr="00E71C16" w:rsidRDefault="00E700FE">
            <w:pPr>
              <w:pStyle w:val="TableParagraph"/>
              <w:rPr>
                <w:sz w:val="32"/>
              </w:rPr>
            </w:pPr>
          </w:p>
          <w:p w:rsidR="00E700FE" w:rsidRPr="00E71C16" w:rsidRDefault="00530185">
            <w:pPr>
              <w:pStyle w:val="TableParagraph"/>
              <w:tabs>
                <w:tab w:val="left" w:pos="1201"/>
              </w:tabs>
              <w:spacing w:before="1"/>
              <w:ind w:left="102" w:right="99"/>
              <w:rPr>
                <w:sz w:val="20"/>
              </w:rPr>
            </w:pPr>
            <w:r w:rsidRPr="00E71C16">
              <w:rPr>
                <w:sz w:val="20"/>
              </w:rPr>
              <w:t xml:space="preserve">Atık </w:t>
            </w:r>
            <w:r w:rsidR="00DF51DD" w:rsidRPr="00E71C16">
              <w:rPr>
                <w:w w:val="95"/>
                <w:sz w:val="20"/>
              </w:rPr>
              <w:t xml:space="preserve">Geçici </w:t>
            </w:r>
            <w:r w:rsidR="00DF51DD" w:rsidRPr="00E71C16">
              <w:rPr>
                <w:sz w:val="20"/>
              </w:rPr>
              <w:t>Depolama</w:t>
            </w:r>
            <w:r w:rsidR="00DF51DD" w:rsidRPr="00E71C16">
              <w:rPr>
                <w:spacing w:val="-2"/>
                <w:sz w:val="20"/>
              </w:rPr>
              <w:t xml:space="preserve"> </w:t>
            </w:r>
            <w:r w:rsidR="00DF51DD" w:rsidRPr="00E71C16">
              <w:rPr>
                <w:sz w:val="20"/>
              </w:rPr>
              <w:t>Alanı</w:t>
            </w:r>
          </w:p>
        </w:tc>
        <w:tc>
          <w:tcPr>
            <w:tcW w:w="3368" w:type="dxa"/>
          </w:tcPr>
          <w:p w:rsidR="007517EF" w:rsidRPr="00E71C16" w:rsidRDefault="007517E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7517EF" w:rsidRPr="00E71C16" w:rsidRDefault="007517E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7517EF" w:rsidRPr="00E71C16" w:rsidRDefault="007517E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7517EF" w:rsidRPr="00E71C16" w:rsidRDefault="007517E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7517EF" w:rsidRPr="00E71C16" w:rsidRDefault="007517E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8252BF" w:rsidRPr="00E71C16" w:rsidRDefault="008252B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8252BF" w:rsidRPr="00E71C16" w:rsidRDefault="008252B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8252BF" w:rsidRPr="00E71C16" w:rsidRDefault="008252B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8252BF" w:rsidRPr="00E71C16" w:rsidRDefault="008252B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8252BF" w:rsidRPr="00E71C16" w:rsidRDefault="008252BF" w:rsidP="002741C3">
            <w:pPr>
              <w:pStyle w:val="TableParagraph"/>
              <w:ind w:left="102" w:right="99"/>
              <w:rPr>
                <w:sz w:val="20"/>
              </w:rPr>
            </w:pPr>
          </w:p>
          <w:p w:rsidR="00E700FE" w:rsidRPr="00E71C16" w:rsidRDefault="00F01E6E" w:rsidP="00F01E6E">
            <w:pPr>
              <w:pStyle w:val="TableParagraph"/>
              <w:ind w:left="102" w:right="99"/>
              <w:rPr>
                <w:sz w:val="20"/>
              </w:rPr>
            </w:pPr>
            <w:r>
              <w:rPr>
                <w:sz w:val="20"/>
              </w:rPr>
              <w:t>Okulumuzda at</w:t>
            </w:r>
            <w:r w:rsidR="00DF51DD" w:rsidRPr="00E71C16">
              <w:rPr>
                <w:sz w:val="20"/>
              </w:rPr>
              <w:t>ıkların depolanacağı geçici</w:t>
            </w:r>
            <w:r w:rsidR="002741C3" w:rsidRPr="00E71C16">
              <w:rPr>
                <w:sz w:val="20"/>
              </w:rPr>
              <w:t xml:space="preserve"> depolama alanı bulunmaktadır.</w:t>
            </w:r>
            <w:r w:rsidR="00DF51DD" w:rsidRPr="00E71C16">
              <w:rPr>
                <w:sz w:val="20"/>
              </w:rPr>
              <w:t xml:space="preserve"> Atıklar </w:t>
            </w:r>
            <w:r w:rsidR="002741C3" w:rsidRPr="00E71C16">
              <w:rPr>
                <w:sz w:val="20"/>
              </w:rPr>
              <w:t xml:space="preserve">tehlikeli ve tehlikesiz olmak üzere iki bölümde toplanmaktadır. </w:t>
            </w:r>
          </w:p>
        </w:tc>
        <w:tc>
          <w:tcPr>
            <w:tcW w:w="4678" w:type="dxa"/>
          </w:tcPr>
          <w:p w:rsidR="008252BF" w:rsidRPr="00E71C16" w:rsidRDefault="008252BF" w:rsidP="00142B3E">
            <w:pPr>
              <w:pStyle w:val="TableParagraph"/>
              <w:ind w:left="104" w:right="94"/>
              <w:rPr>
                <w:sz w:val="20"/>
              </w:rPr>
            </w:pPr>
          </w:p>
          <w:p w:rsidR="008252BF" w:rsidRPr="00E71C16" w:rsidRDefault="008252BF" w:rsidP="00142B3E">
            <w:pPr>
              <w:pStyle w:val="TableParagraph"/>
              <w:ind w:left="104" w:right="94"/>
              <w:rPr>
                <w:sz w:val="20"/>
              </w:rPr>
            </w:pPr>
          </w:p>
          <w:p w:rsidR="008252BF" w:rsidRPr="00E71C16" w:rsidRDefault="008252BF" w:rsidP="00142B3E">
            <w:pPr>
              <w:pStyle w:val="TableParagraph"/>
              <w:ind w:left="104" w:right="94"/>
              <w:rPr>
                <w:sz w:val="20"/>
              </w:rPr>
            </w:pPr>
          </w:p>
          <w:p w:rsidR="00F01E6E" w:rsidRDefault="005243A9" w:rsidP="00F118A8">
            <w:pPr>
              <w:pStyle w:val="TableParagraph"/>
              <w:ind w:right="94"/>
              <w:rPr>
                <w:sz w:val="20"/>
              </w:rPr>
            </w:pPr>
            <w:r w:rsidRPr="00E71C16">
              <w:rPr>
                <w:sz w:val="20"/>
              </w:rPr>
              <w:t xml:space="preserve">Atık geçici depolama alanının kapıları </w:t>
            </w:r>
            <w:r w:rsidR="00DF51DD" w:rsidRPr="00E71C16">
              <w:rPr>
                <w:sz w:val="20"/>
              </w:rPr>
              <w:t>kilitlenebilir özellikte ve sadece yetkili persone</w:t>
            </w:r>
            <w:r w:rsidRPr="00E71C16">
              <w:rPr>
                <w:sz w:val="20"/>
              </w:rPr>
              <w:t xml:space="preserve">l tarafından açılabilecektir. </w:t>
            </w:r>
          </w:p>
          <w:p w:rsidR="00F01E6E" w:rsidRDefault="00187519" w:rsidP="00F118A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r w:rsidR="005243A9" w:rsidRPr="00E71C16">
              <w:rPr>
                <w:sz w:val="20"/>
              </w:rPr>
              <w:t xml:space="preserve">2 </w:t>
            </w:r>
            <w:r w:rsidR="00DF51DD" w:rsidRPr="00E71C16">
              <w:rPr>
                <w:sz w:val="20"/>
              </w:rPr>
              <w:t>bölmeden oluş</w:t>
            </w:r>
            <w:r w:rsidR="00471640">
              <w:rPr>
                <w:sz w:val="20"/>
              </w:rPr>
              <w:t xml:space="preserve">maktadır. </w:t>
            </w:r>
            <w:r w:rsidR="00DF51DD" w:rsidRPr="00E71C16">
              <w:rPr>
                <w:sz w:val="20"/>
              </w:rPr>
              <w:t xml:space="preserve">Her bölmenin giriş kısmında hangi tür atıkların geçici depolandığının bilgisinin yer aldığı tabelalar bulunacaktır. </w:t>
            </w:r>
          </w:p>
          <w:p w:rsidR="00F01E6E" w:rsidRDefault="00DF51DD" w:rsidP="00F118A8">
            <w:pPr>
              <w:pStyle w:val="TableParagraph"/>
              <w:ind w:right="94"/>
              <w:rPr>
                <w:sz w:val="20"/>
              </w:rPr>
            </w:pPr>
            <w:r w:rsidRPr="00E71C16">
              <w:rPr>
                <w:sz w:val="20"/>
              </w:rPr>
              <w:t>Bölmelerin iç kısmında atıkların türlerine</w:t>
            </w:r>
            <w:r w:rsidR="009569B4" w:rsidRPr="00E71C16">
              <w:rPr>
                <w:sz w:val="20"/>
              </w:rPr>
              <w:t xml:space="preserve"> </w:t>
            </w:r>
            <w:proofErr w:type="gramStart"/>
            <w:r w:rsidR="009569B4" w:rsidRPr="00E71C16">
              <w:rPr>
                <w:sz w:val="20"/>
              </w:rPr>
              <w:t xml:space="preserve">göre </w:t>
            </w:r>
            <w:r w:rsidRPr="00E71C16">
              <w:rPr>
                <w:sz w:val="20"/>
              </w:rPr>
              <w:t xml:space="preserve"> </w:t>
            </w:r>
            <w:r w:rsidR="00142B3E" w:rsidRPr="00E71C16">
              <w:rPr>
                <w:sz w:val="20"/>
              </w:rPr>
              <w:t>biriktirilmesi</w:t>
            </w:r>
            <w:proofErr w:type="gramEnd"/>
            <w:r w:rsidR="00142B3E" w:rsidRPr="00E71C16">
              <w:rPr>
                <w:sz w:val="20"/>
              </w:rPr>
              <w:t xml:space="preserve"> için ekipman</w:t>
            </w:r>
            <w:r w:rsidR="005243A9" w:rsidRPr="00E71C16">
              <w:rPr>
                <w:sz w:val="20"/>
              </w:rPr>
              <w:t xml:space="preserve"> yerleştirilecektir. </w:t>
            </w:r>
          </w:p>
          <w:p w:rsidR="00471640" w:rsidRDefault="00471640" w:rsidP="00F118A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 xml:space="preserve">Tehlikesiz atıklardan; 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z w:val="20"/>
              </w:rPr>
              <w:t xml:space="preserve">, Metal Plastik Cam, Tehlikesiz </w:t>
            </w:r>
            <w:proofErr w:type="spellStart"/>
            <w:r>
              <w:rPr>
                <w:sz w:val="20"/>
              </w:rPr>
              <w:t>elektonik</w:t>
            </w:r>
            <w:proofErr w:type="spellEnd"/>
            <w:r>
              <w:rPr>
                <w:sz w:val="20"/>
              </w:rPr>
              <w:t xml:space="preserve"> atık için 1’er </w:t>
            </w:r>
            <w:r w:rsidR="005243A9" w:rsidRPr="00E71C16">
              <w:rPr>
                <w:sz w:val="20"/>
              </w:rPr>
              <w:t>adet olmak üzere</w:t>
            </w:r>
            <w:r w:rsidR="00142B3E" w:rsidRPr="00E71C16">
              <w:rPr>
                <w:sz w:val="20"/>
              </w:rPr>
              <w:t xml:space="preserve"> toplam </w:t>
            </w:r>
            <w:r>
              <w:rPr>
                <w:sz w:val="20"/>
              </w:rPr>
              <w:t>3</w:t>
            </w:r>
            <w:r w:rsidR="005243A9" w:rsidRPr="00E71C16">
              <w:rPr>
                <w:sz w:val="20"/>
              </w:rPr>
              <w:t xml:space="preserve"> adet</w:t>
            </w:r>
            <w:r w:rsidR="00142B3E" w:rsidRPr="00E71C16">
              <w:rPr>
                <w:sz w:val="20"/>
              </w:rPr>
              <w:t xml:space="preserve"> biriktirme ekipmanı</w:t>
            </w:r>
            <w:r w:rsidR="009569B4" w:rsidRPr="00E71C16">
              <w:rPr>
                <w:sz w:val="20"/>
              </w:rPr>
              <w:t xml:space="preserve"> bulun</w:t>
            </w:r>
            <w:r>
              <w:rPr>
                <w:sz w:val="20"/>
              </w:rPr>
              <w:t xml:space="preserve">maktadır. </w:t>
            </w:r>
          </w:p>
          <w:p w:rsidR="00471640" w:rsidRDefault="00471640" w:rsidP="00F118A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 xml:space="preserve">Tehlikeli atıklardan; pil için 1, Toner için 1 olmak üzere 2 adet biriktirme </w:t>
            </w:r>
            <w:proofErr w:type="gramStart"/>
            <w:r>
              <w:rPr>
                <w:sz w:val="20"/>
              </w:rPr>
              <w:t>ekipmanı</w:t>
            </w:r>
            <w:proofErr w:type="gramEnd"/>
            <w:r>
              <w:rPr>
                <w:sz w:val="20"/>
              </w:rPr>
              <w:t xml:space="preserve"> bulunmaktadır. </w:t>
            </w:r>
          </w:p>
          <w:p w:rsidR="00E700FE" w:rsidRPr="00E71C16" w:rsidRDefault="00471640" w:rsidP="00F118A8">
            <w:pPr>
              <w:pStyle w:val="TableParagraph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r w:rsidR="00142B3E" w:rsidRPr="00E71C16">
              <w:rPr>
                <w:sz w:val="20"/>
              </w:rPr>
              <w:t xml:space="preserve">utularının </w:t>
            </w:r>
            <w:r w:rsidR="00DF51DD" w:rsidRPr="00E71C16">
              <w:rPr>
                <w:sz w:val="20"/>
              </w:rPr>
              <w:t xml:space="preserve"> üzerinde</w:t>
            </w:r>
            <w:proofErr w:type="gramEnd"/>
            <w:r w:rsidR="00DF51DD" w:rsidRPr="00E71C16">
              <w:rPr>
                <w:sz w:val="20"/>
              </w:rPr>
              <w:t xml:space="preserve"> atılacak atıkların</w:t>
            </w:r>
            <w:r w:rsidR="008252BF" w:rsidRPr="00E71C16">
              <w:rPr>
                <w:sz w:val="20"/>
              </w:rPr>
              <w:t xml:space="preserve"> isimlerinin yer aldığı etiketler bulun</w:t>
            </w:r>
            <w:r>
              <w:rPr>
                <w:sz w:val="20"/>
              </w:rPr>
              <w:t>maktadır.</w:t>
            </w:r>
            <w:r w:rsidR="00DF51DD" w:rsidRPr="00E71C16">
              <w:rPr>
                <w:sz w:val="20"/>
              </w:rPr>
              <w:t xml:space="preserve"> </w:t>
            </w:r>
          </w:p>
          <w:p w:rsidR="00E700FE" w:rsidRPr="00E71C16" w:rsidRDefault="00471640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                        </w:t>
            </w:r>
            <w:proofErr w:type="gramStart"/>
            <w:r>
              <w:rPr>
                <w:sz w:val="19"/>
              </w:rPr>
              <w:t>Kağıt</w:t>
            </w:r>
            <w:proofErr w:type="gramEnd"/>
            <w:r>
              <w:rPr>
                <w:sz w:val="19"/>
              </w:rPr>
              <w:t xml:space="preserve">  </w:t>
            </w:r>
          </w:p>
          <w:p w:rsidR="00E700FE" w:rsidRDefault="00357DF6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15 01 </w:t>
            </w:r>
            <w:proofErr w:type="gramStart"/>
            <w:r>
              <w:rPr>
                <w:sz w:val="20"/>
              </w:rPr>
              <w:t>06       Karışık</w:t>
            </w:r>
            <w:proofErr w:type="gramEnd"/>
            <w:r>
              <w:rPr>
                <w:sz w:val="20"/>
              </w:rPr>
              <w:t xml:space="preserve"> ambalaj</w:t>
            </w:r>
          </w:p>
          <w:p w:rsidR="00357DF6" w:rsidRDefault="00357DF6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08 03 </w:t>
            </w:r>
            <w:proofErr w:type="gramStart"/>
            <w:r>
              <w:rPr>
                <w:sz w:val="20"/>
              </w:rPr>
              <w:t>17       Tehlikeli</w:t>
            </w:r>
            <w:proofErr w:type="gramEnd"/>
            <w:r>
              <w:rPr>
                <w:sz w:val="20"/>
              </w:rPr>
              <w:t xml:space="preserve"> madde içeren atık baskı tonerleri</w:t>
            </w:r>
          </w:p>
          <w:p w:rsidR="00357DF6" w:rsidRDefault="00357DF6" w:rsidP="00357DF6">
            <w:pPr>
              <w:pStyle w:val="TableParagraph"/>
              <w:spacing w:before="1"/>
              <w:ind w:left="1172" w:hanging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gramStart"/>
            <w:r>
              <w:rPr>
                <w:sz w:val="20"/>
                <w:szCs w:val="20"/>
              </w:rPr>
              <w:t xml:space="preserve">06            </w:t>
            </w:r>
            <w:r w:rsidRPr="00357DF6">
              <w:rPr>
                <w:sz w:val="20"/>
                <w:szCs w:val="20"/>
              </w:rPr>
              <w:t>Piller</w:t>
            </w:r>
            <w:proofErr w:type="gramEnd"/>
            <w:r w:rsidRPr="00357DF6">
              <w:rPr>
                <w:sz w:val="20"/>
                <w:szCs w:val="20"/>
              </w:rPr>
              <w:t xml:space="preserve"> ve Akümülatörler</w:t>
            </w:r>
          </w:p>
          <w:p w:rsidR="00E51F68" w:rsidRPr="00E51F68" w:rsidRDefault="00357DF6" w:rsidP="00471640">
            <w:pPr>
              <w:pStyle w:val="TableParagraph"/>
              <w:spacing w:before="1"/>
              <w:ind w:left="1172" w:hanging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gramStart"/>
            <w:r>
              <w:rPr>
                <w:sz w:val="20"/>
                <w:szCs w:val="20"/>
              </w:rPr>
              <w:t xml:space="preserve">02            </w:t>
            </w:r>
            <w:r w:rsidRPr="00357DF6">
              <w:rPr>
                <w:sz w:val="20"/>
                <w:szCs w:val="20"/>
              </w:rPr>
              <w:t>Elektrikli</w:t>
            </w:r>
            <w:proofErr w:type="gramEnd"/>
            <w:r w:rsidRPr="00357DF6">
              <w:rPr>
                <w:sz w:val="20"/>
                <w:szCs w:val="20"/>
              </w:rPr>
              <w:t xml:space="preserve"> ve Elektronik Ekipman Atıkları</w:t>
            </w:r>
          </w:p>
        </w:tc>
        <w:tc>
          <w:tcPr>
            <w:tcW w:w="1558" w:type="dxa"/>
          </w:tcPr>
          <w:p w:rsidR="00E700FE" w:rsidRDefault="00E700FE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Pr="00187519" w:rsidRDefault="00E566E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Ayda bir</w:t>
            </w:r>
            <w:r w:rsidR="00187519" w:rsidRPr="00187519">
              <w:rPr>
                <w:sz w:val="20"/>
              </w:rPr>
              <w:t xml:space="preserve"> kontrol</w:t>
            </w: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color w:val="FF0000"/>
                <w:sz w:val="20"/>
              </w:rPr>
            </w:pPr>
          </w:p>
          <w:p w:rsidR="00E71C16" w:rsidRDefault="00E71C16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3435" w:type="dxa"/>
          </w:tcPr>
          <w:p w:rsidR="00187519" w:rsidRDefault="00187519">
            <w:pPr>
              <w:pStyle w:val="TableParagraph"/>
              <w:rPr>
                <w:sz w:val="20"/>
                <w:szCs w:val="20"/>
              </w:rPr>
            </w:pPr>
          </w:p>
          <w:p w:rsidR="00187519" w:rsidRDefault="00187519">
            <w:pPr>
              <w:pStyle w:val="TableParagraph"/>
              <w:rPr>
                <w:sz w:val="20"/>
                <w:szCs w:val="20"/>
              </w:rPr>
            </w:pPr>
          </w:p>
          <w:p w:rsidR="00187519" w:rsidRDefault="00187519">
            <w:pPr>
              <w:pStyle w:val="TableParagraph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7519" w:rsidRDefault="00187519" w:rsidP="001875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700FE" w:rsidRDefault="00F01E6E" w:rsidP="00F01E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Default="00E700FE">
      <w:pPr>
        <w:sectPr w:rsidR="00E700FE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026"/>
        </w:tabs>
        <w:ind w:left="1025" w:hanging="493"/>
      </w:pPr>
      <w:bookmarkStart w:id="8" w:name="_bookmark8"/>
      <w:bookmarkEnd w:id="8"/>
      <w:r>
        <w:rPr>
          <w:color w:val="4F81BC"/>
          <w:w w:val="110"/>
        </w:rPr>
        <w:lastRenderedPageBreak/>
        <w:t>Atık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Toplama,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Taşıma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Ekipmanlarının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Araçlarının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Temizliği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Dezenfeksiyonu</w:t>
      </w:r>
    </w:p>
    <w:p w:rsidR="00E700FE" w:rsidRDefault="00E700FE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4493"/>
        <w:gridCol w:w="3480"/>
        <w:gridCol w:w="2088"/>
        <w:gridCol w:w="3267"/>
      </w:tblGrid>
      <w:tr w:rsidR="00E700FE">
        <w:trPr>
          <w:trHeight w:val="275"/>
        </w:trPr>
        <w:tc>
          <w:tcPr>
            <w:tcW w:w="1884" w:type="dxa"/>
            <w:shd w:val="clear" w:color="auto" w:fill="4F81BC"/>
          </w:tcPr>
          <w:p w:rsidR="00E700FE" w:rsidRDefault="00DF51DD">
            <w:pPr>
              <w:pStyle w:val="TableParagraph"/>
              <w:spacing w:line="256" w:lineRule="exact"/>
              <w:ind w:left="647" w:right="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493" w:type="dxa"/>
            <w:shd w:val="clear" w:color="auto" w:fill="4F81BC"/>
          </w:tcPr>
          <w:p w:rsidR="00E700FE" w:rsidRDefault="00DF51DD">
            <w:pPr>
              <w:pStyle w:val="TableParagraph"/>
              <w:spacing w:line="256" w:lineRule="exact"/>
              <w:ind w:left="1617" w:right="16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480" w:type="dxa"/>
            <w:shd w:val="clear" w:color="auto" w:fill="4F81BC"/>
          </w:tcPr>
          <w:p w:rsidR="00E700FE" w:rsidRDefault="00DF51DD">
            <w:pPr>
              <w:pStyle w:val="TableParagraph"/>
              <w:spacing w:line="256" w:lineRule="exact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088" w:type="dxa"/>
            <w:shd w:val="clear" w:color="auto" w:fill="4F81BC"/>
          </w:tcPr>
          <w:p w:rsidR="00E700FE" w:rsidRDefault="00DF51DD">
            <w:pPr>
              <w:pStyle w:val="TableParagraph"/>
              <w:spacing w:line="25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267" w:type="dxa"/>
            <w:shd w:val="clear" w:color="auto" w:fill="4F81BC"/>
          </w:tcPr>
          <w:p w:rsidR="00E700FE" w:rsidRDefault="00DF51DD">
            <w:pPr>
              <w:pStyle w:val="TableParagraph"/>
              <w:spacing w:line="256" w:lineRule="exact"/>
              <w:ind w:left="108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A0E18" w:rsidTr="00EE7C2C">
        <w:trPr>
          <w:trHeight w:val="3099"/>
        </w:trPr>
        <w:tc>
          <w:tcPr>
            <w:tcW w:w="1884" w:type="dxa"/>
            <w:shd w:val="clear" w:color="auto" w:fill="DBE4F0"/>
          </w:tcPr>
          <w:p w:rsidR="00EA0E18" w:rsidRPr="00E71C16" w:rsidRDefault="00EA0E18" w:rsidP="008252BF">
            <w:pPr>
              <w:pStyle w:val="TableParagraph"/>
              <w:tabs>
                <w:tab w:val="left" w:pos="1074"/>
                <w:tab w:val="left" w:pos="1587"/>
              </w:tabs>
              <w:spacing w:before="185"/>
              <w:ind w:left="105" w:right="95"/>
              <w:rPr>
                <w:b/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tabs>
                <w:tab w:val="left" w:pos="1074"/>
                <w:tab w:val="left" w:pos="1587"/>
              </w:tabs>
              <w:spacing w:before="185"/>
              <w:ind w:left="105" w:right="95"/>
              <w:rPr>
                <w:b/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tabs>
                <w:tab w:val="left" w:pos="1074"/>
                <w:tab w:val="left" w:pos="1587"/>
              </w:tabs>
              <w:spacing w:before="185"/>
              <w:ind w:right="95"/>
              <w:jc w:val="center"/>
              <w:rPr>
                <w:sz w:val="20"/>
              </w:rPr>
            </w:pPr>
            <w:r w:rsidRPr="00E71C16">
              <w:rPr>
                <w:b/>
                <w:sz w:val="20"/>
              </w:rPr>
              <w:t xml:space="preserve">Atık toplama </w:t>
            </w:r>
            <w:proofErr w:type="gramStart"/>
            <w:r w:rsidRPr="00E71C16">
              <w:rPr>
                <w:b/>
                <w:sz w:val="20"/>
              </w:rPr>
              <w:t>ekipmanlarının</w:t>
            </w:r>
            <w:proofErr w:type="gramEnd"/>
            <w:r w:rsidRPr="00E71C16">
              <w:rPr>
                <w:b/>
                <w:sz w:val="20"/>
              </w:rPr>
              <w:t xml:space="preserve"> temizliği ve dezenfeksiyonu</w:t>
            </w:r>
          </w:p>
        </w:tc>
        <w:tc>
          <w:tcPr>
            <w:tcW w:w="4493" w:type="dxa"/>
          </w:tcPr>
          <w:p w:rsidR="00EA0E18" w:rsidRPr="00E71C16" w:rsidRDefault="00EA0E18" w:rsidP="00EA0E18">
            <w:pPr>
              <w:pStyle w:val="TableParagraph"/>
              <w:ind w:left="103" w:right="99"/>
              <w:rPr>
                <w:sz w:val="20"/>
              </w:rPr>
            </w:pPr>
          </w:p>
          <w:p w:rsidR="00F01E6E" w:rsidRDefault="00EA0E18" w:rsidP="00EA0E18">
            <w:pPr>
              <w:pStyle w:val="TableParagraph"/>
              <w:ind w:left="103" w:right="99"/>
              <w:rPr>
                <w:sz w:val="20"/>
              </w:rPr>
            </w:pPr>
            <w:r w:rsidRPr="00E71C16">
              <w:rPr>
                <w:sz w:val="20"/>
              </w:rPr>
              <w:t xml:space="preserve">Biriktirme </w:t>
            </w:r>
            <w:proofErr w:type="gramStart"/>
            <w:r w:rsidRPr="00E71C16">
              <w:rPr>
                <w:sz w:val="20"/>
              </w:rPr>
              <w:t>ekipmanlarının</w:t>
            </w:r>
            <w:proofErr w:type="gramEnd"/>
            <w:r w:rsidRPr="00E71C16">
              <w:rPr>
                <w:sz w:val="20"/>
              </w:rPr>
              <w:t xml:space="preserve"> kirlilik durumu her gün kontrol edilir. Kirlilik gözlenmesi durumunda biriktirme ekipmanı, araç yıkama </w:t>
            </w:r>
            <w:proofErr w:type="gramStart"/>
            <w:r w:rsidRPr="00E71C16">
              <w:rPr>
                <w:sz w:val="20"/>
              </w:rPr>
              <w:t>yerinde  dezenfektanlar</w:t>
            </w:r>
            <w:proofErr w:type="gramEnd"/>
            <w:r w:rsidRPr="00E71C16">
              <w:rPr>
                <w:sz w:val="20"/>
              </w:rPr>
              <w:t xml:space="preserve"> ile dezenfekte edilir. </w:t>
            </w:r>
          </w:p>
          <w:p w:rsidR="00A71C1D" w:rsidRDefault="00A71C1D" w:rsidP="00EA0E18">
            <w:pPr>
              <w:pStyle w:val="TableParagraph"/>
              <w:ind w:left="103" w:right="99"/>
              <w:rPr>
                <w:sz w:val="20"/>
              </w:rPr>
            </w:pPr>
          </w:p>
          <w:p w:rsidR="00A71C1D" w:rsidRDefault="00A71C1D" w:rsidP="00EA0E18">
            <w:pPr>
              <w:pStyle w:val="TableParagraph"/>
              <w:ind w:left="103" w:right="99"/>
              <w:rPr>
                <w:sz w:val="20"/>
              </w:rPr>
            </w:pPr>
            <w:r>
              <w:rPr>
                <w:sz w:val="20"/>
              </w:rPr>
              <w:t>Günlük olarak iç poşetleri yenileri.</w:t>
            </w:r>
          </w:p>
          <w:p w:rsidR="00F01E6E" w:rsidRDefault="00F01E6E" w:rsidP="00EA0E18">
            <w:pPr>
              <w:pStyle w:val="TableParagraph"/>
              <w:ind w:left="103" w:right="99"/>
              <w:rPr>
                <w:sz w:val="20"/>
              </w:rPr>
            </w:pPr>
            <w:r>
              <w:rPr>
                <w:sz w:val="20"/>
              </w:rPr>
              <w:br/>
            </w:r>
            <w:r w:rsidR="00EA0E18" w:rsidRPr="00E71C16">
              <w:rPr>
                <w:sz w:val="20"/>
              </w:rPr>
              <w:t xml:space="preserve">Hasar görmüş </w:t>
            </w:r>
            <w:proofErr w:type="gramStart"/>
            <w:r w:rsidR="00EA0E18" w:rsidRPr="00E71C16">
              <w:rPr>
                <w:sz w:val="20"/>
              </w:rPr>
              <w:t>ekipmanlar</w:t>
            </w:r>
            <w:proofErr w:type="gramEnd"/>
            <w:r w:rsidR="00EA0E18" w:rsidRPr="00E71C16">
              <w:rPr>
                <w:sz w:val="20"/>
              </w:rPr>
              <w:t xml:space="preserve"> yenisi ile değiştirilir.</w:t>
            </w:r>
            <w:r>
              <w:rPr>
                <w:sz w:val="20"/>
              </w:rPr>
              <w:t xml:space="preserve"> </w:t>
            </w:r>
          </w:p>
          <w:p w:rsidR="00F01E6E" w:rsidRDefault="00F01E6E" w:rsidP="00EA0E18">
            <w:pPr>
              <w:pStyle w:val="TableParagraph"/>
              <w:ind w:left="103" w:right="99"/>
              <w:rPr>
                <w:sz w:val="20"/>
              </w:rPr>
            </w:pPr>
          </w:p>
          <w:p w:rsidR="00EA0E18" w:rsidRPr="00E71C16" w:rsidRDefault="00EA0E18" w:rsidP="00EA0E18">
            <w:pPr>
              <w:pStyle w:val="TableParagraph"/>
              <w:ind w:left="103" w:right="99"/>
              <w:rPr>
                <w:sz w:val="20"/>
              </w:rPr>
            </w:pPr>
            <w:r w:rsidRPr="00E71C16">
              <w:rPr>
                <w:sz w:val="20"/>
              </w:rPr>
              <w:t xml:space="preserve">Organik atık kovaları her gün düzenli olarak temizlenir ve </w:t>
            </w:r>
            <w:proofErr w:type="gramStart"/>
            <w:r w:rsidRPr="00E71C16">
              <w:rPr>
                <w:sz w:val="20"/>
              </w:rPr>
              <w:t>dezenfekte</w:t>
            </w:r>
            <w:proofErr w:type="gramEnd"/>
            <w:r w:rsidRPr="00E71C16">
              <w:rPr>
                <w:sz w:val="20"/>
              </w:rPr>
              <w:t xml:space="preserve"> edilir. </w:t>
            </w:r>
          </w:p>
        </w:tc>
        <w:tc>
          <w:tcPr>
            <w:tcW w:w="3480" w:type="dxa"/>
          </w:tcPr>
          <w:p w:rsidR="00EA0E18" w:rsidRPr="00E71C16" w:rsidRDefault="00EA0E18" w:rsidP="008252BF">
            <w:pPr>
              <w:pStyle w:val="TableParagraph"/>
              <w:ind w:left="103" w:right="83"/>
              <w:rPr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ind w:left="103" w:right="83"/>
              <w:rPr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ind w:left="103" w:right="83"/>
              <w:rPr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ind w:left="103" w:right="83"/>
              <w:rPr>
                <w:sz w:val="20"/>
              </w:rPr>
            </w:pPr>
          </w:p>
          <w:p w:rsidR="00EA0E18" w:rsidRPr="00E71C16" w:rsidRDefault="00EA0E18" w:rsidP="008252BF">
            <w:pPr>
              <w:pStyle w:val="TableParagraph"/>
              <w:ind w:left="103" w:right="83"/>
              <w:rPr>
                <w:sz w:val="20"/>
              </w:rPr>
            </w:pPr>
            <w:r w:rsidRPr="00E71C16">
              <w:rPr>
                <w:sz w:val="20"/>
              </w:rPr>
              <w:t>Eksik olan ve hasar görmüş malzemeler ile dezenfektanlar tespit edilerek temin edilmesi sağlanacaktır.</w:t>
            </w:r>
          </w:p>
          <w:p w:rsidR="00EA0E18" w:rsidRPr="00E71C16" w:rsidRDefault="00EA0E18">
            <w:pPr>
              <w:pStyle w:val="TableParagraph"/>
              <w:spacing w:line="237" w:lineRule="auto"/>
              <w:ind w:left="97" w:right="80" w:firstLine="266"/>
              <w:rPr>
                <w:sz w:val="20"/>
              </w:rPr>
            </w:pPr>
          </w:p>
        </w:tc>
        <w:tc>
          <w:tcPr>
            <w:tcW w:w="2088" w:type="dxa"/>
          </w:tcPr>
          <w:p w:rsidR="00EA0E18" w:rsidRPr="00E71C16" w:rsidRDefault="00EA0E18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  <w:p w:rsidR="00EA0E18" w:rsidRPr="00E71C16" w:rsidRDefault="00EA0E18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  <w:p w:rsidR="00EA0E18" w:rsidRPr="00E71C16" w:rsidRDefault="00EA0E18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  <w:p w:rsidR="00EA0E18" w:rsidRPr="00E71C16" w:rsidRDefault="00EA0E18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  <w:p w:rsidR="00EA0E18" w:rsidRPr="00E71C16" w:rsidRDefault="00EA0E18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  <w:p w:rsidR="00EA0E18" w:rsidRPr="00E71C16" w:rsidRDefault="00E566E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     Ayda bir kontrol</w:t>
            </w:r>
          </w:p>
        </w:tc>
        <w:tc>
          <w:tcPr>
            <w:tcW w:w="3267" w:type="dxa"/>
          </w:tcPr>
          <w:p w:rsidR="00E566ED" w:rsidRDefault="00E566ED">
            <w:pPr>
              <w:pStyle w:val="TableParagraph"/>
              <w:rPr>
                <w:sz w:val="20"/>
                <w:szCs w:val="20"/>
              </w:rPr>
            </w:pP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A0E18" w:rsidRDefault="00F01E6E" w:rsidP="00F01E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Default="00E700FE">
      <w:pPr>
        <w:spacing w:before="7"/>
        <w:rPr>
          <w:b/>
          <w:i/>
          <w:sz w:val="23"/>
        </w:r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025"/>
        </w:tabs>
        <w:spacing w:before="0"/>
        <w:ind w:left="1024" w:hanging="492"/>
      </w:pPr>
      <w:bookmarkStart w:id="9" w:name="_bookmark9"/>
      <w:bookmarkEnd w:id="9"/>
      <w:r>
        <w:rPr>
          <w:color w:val="4F81BC"/>
          <w:w w:val="110"/>
        </w:rPr>
        <w:t>Kaza Anında Alınacak Önlemler ve Yapılacak</w:t>
      </w:r>
      <w:r>
        <w:rPr>
          <w:color w:val="4F81BC"/>
          <w:spacing w:val="-52"/>
          <w:w w:val="110"/>
        </w:rPr>
        <w:t xml:space="preserve"> </w:t>
      </w:r>
      <w:r>
        <w:rPr>
          <w:color w:val="4F81BC"/>
          <w:w w:val="110"/>
        </w:rPr>
        <w:t>İşlemler</w:t>
      </w:r>
    </w:p>
    <w:p w:rsidR="00E700FE" w:rsidRDefault="00E700FE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8433"/>
        <w:gridCol w:w="3681"/>
      </w:tblGrid>
      <w:tr w:rsidR="00E700FE">
        <w:trPr>
          <w:trHeight w:val="604"/>
        </w:trPr>
        <w:tc>
          <w:tcPr>
            <w:tcW w:w="3332" w:type="dxa"/>
            <w:shd w:val="clear" w:color="auto" w:fill="4F81BC"/>
          </w:tcPr>
          <w:p w:rsidR="00E700FE" w:rsidRDefault="00DF51DD">
            <w:pPr>
              <w:pStyle w:val="TableParagraph"/>
              <w:spacing w:before="162"/>
              <w:ind w:left="1372" w:right="13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8433" w:type="dxa"/>
            <w:shd w:val="clear" w:color="auto" w:fill="4F81BC"/>
          </w:tcPr>
          <w:p w:rsidR="00E700FE" w:rsidRDefault="00DF51DD">
            <w:pPr>
              <w:pStyle w:val="TableParagraph"/>
              <w:spacing w:before="162"/>
              <w:ind w:left="217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Alınacak Önlemler ve Yapılacak İşlemler</w:t>
            </w:r>
          </w:p>
        </w:tc>
        <w:tc>
          <w:tcPr>
            <w:tcW w:w="3681" w:type="dxa"/>
            <w:shd w:val="clear" w:color="auto" w:fill="4F81BC"/>
          </w:tcPr>
          <w:p w:rsidR="00E700FE" w:rsidRDefault="00DF51DD">
            <w:pPr>
              <w:pStyle w:val="TableParagraph"/>
              <w:spacing w:before="162"/>
              <w:ind w:left="1268" w:right="12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>
        <w:trPr>
          <w:trHeight w:val="2347"/>
        </w:trPr>
        <w:tc>
          <w:tcPr>
            <w:tcW w:w="3332" w:type="dxa"/>
            <w:shd w:val="clear" w:color="auto" w:fill="DBE4F0"/>
          </w:tcPr>
          <w:p w:rsidR="00E700FE" w:rsidRPr="00E71C16" w:rsidRDefault="00E700FE">
            <w:pPr>
              <w:pStyle w:val="TableParagraph"/>
              <w:rPr>
                <w:b/>
              </w:rPr>
            </w:pPr>
          </w:p>
          <w:p w:rsidR="00E700FE" w:rsidRPr="00E71C16" w:rsidRDefault="00E700FE">
            <w:pPr>
              <w:pStyle w:val="TableParagraph"/>
              <w:rPr>
                <w:b/>
              </w:rPr>
            </w:pPr>
          </w:p>
          <w:p w:rsidR="00E700FE" w:rsidRPr="00E71C16" w:rsidRDefault="00E700FE">
            <w:pPr>
              <w:pStyle w:val="TableParagraph"/>
              <w:rPr>
                <w:b/>
              </w:rPr>
            </w:pPr>
          </w:p>
          <w:p w:rsidR="00E700FE" w:rsidRPr="00E71C16" w:rsidRDefault="00DF51DD">
            <w:pPr>
              <w:pStyle w:val="TableParagraph"/>
              <w:spacing w:before="182"/>
              <w:ind w:left="105"/>
              <w:rPr>
                <w:b/>
                <w:sz w:val="20"/>
              </w:rPr>
            </w:pPr>
            <w:r w:rsidRPr="00E71C16">
              <w:rPr>
                <w:b/>
                <w:sz w:val="20"/>
              </w:rPr>
              <w:t>Herhangi bir kaza anında alınacak önlemler ve yapılacak işlemler</w:t>
            </w:r>
          </w:p>
        </w:tc>
        <w:tc>
          <w:tcPr>
            <w:tcW w:w="8433" w:type="dxa"/>
          </w:tcPr>
          <w:p w:rsidR="00987317" w:rsidRPr="00E71C16" w:rsidRDefault="00987317" w:rsidP="00987317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987317" w:rsidRPr="00E71C16" w:rsidRDefault="00987317" w:rsidP="00987317">
            <w:pPr>
              <w:pStyle w:val="TableParagraph"/>
              <w:ind w:left="102" w:right="99"/>
              <w:jc w:val="both"/>
              <w:rPr>
                <w:sz w:val="20"/>
              </w:rPr>
            </w:pPr>
          </w:p>
          <w:p w:rsidR="00E700FE" w:rsidRPr="00E71C16" w:rsidRDefault="00DF51DD" w:rsidP="00987317">
            <w:pPr>
              <w:pStyle w:val="TableParagraph"/>
              <w:ind w:left="102" w:right="99"/>
              <w:jc w:val="both"/>
              <w:rPr>
                <w:sz w:val="20"/>
              </w:rPr>
            </w:pPr>
            <w:r w:rsidRPr="00E71C16">
              <w:rPr>
                <w:sz w:val="20"/>
              </w:rPr>
              <w:t xml:space="preserve">Biriktirme, toplama ve taşıma esnasında dökülen atıklar </w:t>
            </w:r>
            <w:r w:rsidR="00987317" w:rsidRPr="00E71C16">
              <w:rPr>
                <w:sz w:val="20"/>
              </w:rPr>
              <w:t xml:space="preserve">uygun </w:t>
            </w:r>
            <w:proofErr w:type="gramStart"/>
            <w:r w:rsidR="00987317" w:rsidRPr="00E71C16">
              <w:rPr>
                <w:sz w:val="20"/>
              </w:rPr>
              <w:t>ekipman</w:t>
            </w:r>
            <w:proofErr w:type="gramEnd"/>
            <w:r w:rsidR="00987317" w:rsidRPr="00E71C16">
              <w:rPr>
                <w:sz w:val="20"/>
              </w:rPr>
              <w:t xml:space="preserve"> ile toplandıktan sonra sağlam bir kaba alınır ve atık geçici depolama alanına bırakılır.</w:t>
            </w:r>
            <w:r w:rsidRPr="00E71C16">
              <w:rPr>
                <w:sz w:val="20"/>
              </w:rPr>
              <w:t xml:space="preserve"> Tehlikeli özellikte bir atıktan kaynaklanacak kaza durumunda</w:t>
            </w:r>
            <w:r w:rsidR="00987317" w:rsidRPr="00E71C16">
              <w:rPr>
                <w:sz w:val="20"/>
              </w:rPr>
              <w:t xml:space="preserve"> </w:t>
            </w:r>
            <w:r w:rsidR="00987317" w:rsidRPr="001645B0">
              <w:rPr>
                <w:sz w:val="20"/>
                <w:u w:val="single"/>
              </w:rPr>
              <w:t>Çevre ve Şehircilik İl M</w:t>
            </w:r>
            <w:r w:rsidRPr="001645B0">
              <w:rPr>
                <w:sz w:val="20"/>
                <w:u w:val="single"/>
              </w:rPr>
              <w:t>üdürlüğünü bilgilendirmek</w:t>
            </w:r>
            <w:r w:rsidRPr="00E71C16">
              <w:rPr>
                <w:sz w:val="20"/>
              </w:rPr>
              <w:t xml:space="preserve"> ve kaza tarihi, kaza yeri, atığın türü ve miktarı, kaza sebebi, atık işleme türü ve kaza yerinin </w:t>
            </w:r>
            <w:proofErr w:type="gramStart"/>
            <w:r w:rsidRPr="00E71C16">
              <w:rPr>
                <w:sz w:val="20"/>
              </w:rPr>
              <w:t>rehabilitasyonuna</w:t>
            </w:r>
            <w:proofErr w:type="gramEnd"/>
            <w:r w:rsidRPr="00E71C16">
              <w:rPr>
                <w:sz w:val="20"/>
              </w:rPr>
              <w:t xml:space="preserve"> ilişkin bilgileri içeren raporun</w:t>
            </w:r>
            <w:r w:rsidR="00987317" w:rsidRPr="00E71C16">
              <w:rPr>
                <w:sz w:val="20"/>
              </w:rPr>
              <w:t xml:space="preserve"> Çevre ve Şehircilik İl Müdürlüğüne</w:t>
            </w:r>
            <w:r w:rsidRPr="00E71C16">
              <w:rPr>
                <w:sz w:val="20"/>
              </w:rPr>
              <w:t xml:space="preserve"> 3 iş günü içinde sunulması konusunda gerekenler yapılır.</w:t>
            </w:r>
          </w:p>
        </w:tc>
        <w:tc>
          <w:tcPr>
            <w:tcW w:w="3681" w:type="dxa"/>
          </w:tcPr>
          <w:p w:rsidR="00E566ED" w:rsidRDefault="00E566ED">
            <w:pPr>
              <w:pStyle w:val="TableParagraph"/>
              <w:rPr>
                <w:sz w:val="20"/>
                <w:szCs w:val="20"/>
              </w:rPr>
            </w:pPr>
          </w:p>
          <w:p w:rsidR="00E566ED" w:rsidRDefault="00E566ED">
            <w:pPr>
              <w:pStyle w:val="TableParagraph"/>
              <w:rPr>
                <w:sz w:val="20"/>
                <w:szCs w:val="20"/>
              </w:rPr>
            </w:pPr>
          </w:p>
          <w:p w:rsidR="00E566ED" w:rsidRDefault="00E566ED">
            <w:pPr>
              <w:pStyle w:val="TableParagraph"/>
              <w:rPr>
                <w:sz w:val="20"/>
                <w:szCs w:val="20"/>
              </w:rPr>
            </w:pP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F01E6E" w:rsidRDefault="00F01E6E" w:rsidP="00F01E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700FE" w:rsidRDefault="00F01E6E" w:rsidP="00F01E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Default="00E700FE">
      <w:pPr>
        <w:spacing w:line="252" w:lineRule="exact"/>
        <w:sectPr w:rsidR="00E700FE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025"/>
        </w:tabs>
        <w:ind w:left="1024" w:hanging="492"/>
      </w:pPr>
      <w:bookmarkStart w:id="10" w:name="_bookmark10"/>
      <w:bookmarkEnd w:id="10"/>
      <w:r>
        <w:rPr>
          <w:color w:val="4F81BC"/>
          <w:w w:val="110"/>
        </w:rPr>
        <w:lastRenderedPageBreak/>
        <w:t>Kaynağında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Ayrı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Toplanan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Atıkların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Değerlendirilmesi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Konusunda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Yapılan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Çalışmalar</w:t>
      </w:r>
    </w:p>
    <w:p w:rsidR="00E700FE" w:rsidRDefault="00E700FE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5"/>
        <w:gridCol w:w="3401"/>
        <w:gridCol w:w="1807"/>
        <w:gridCol w:w="3435"/>
      </w:tblGrid>
      <w:tr w:rsidR="00E700FE">
        <w:trPr>
          <w:trHeight w:val="671"/>
        </w:trPr>
        <w:tc>
          <w:tcPr>
            <w:tcW w:w="1844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395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1566" w:right="15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401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508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7" w:type="dxa"/>
            <w:shd w:val="clear" w:color="auto" w:fill="4F81BC"/>
          </w:tcPr>
          <w:p w:rsidR="00E700FE" w:rsidRDefault="00DF51DD">
            <w:pPr>
              <w:pStyle w:val="TableParagraph"/>
              <w:spacing w:before="56"/>
              <w:ind w:left="354" w:right="329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5" w:type="dxa"/>
            <w:shd w:val="clear" w:color="auto" w:fill="4F81BC"/>
          </w:tcPr>
          <w:p w:rsidR="00E700FE" w:rsidRDefault="00DF51DD">
            <w:pPr>
              <w:pStyle w:val="TableParagraph"/>
              <w:spacing w:before="195"/>
              <w:ind w:left="1145" w:right="1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>
        <w:trPr>
          <w:trHeight w:val="1615"/>
        </w:trPr>
        <w:tc>
          <w:tcPr>
            <w:tcW w:w="1844" w:type="dxa"/>
            <w:shd w:val="clear" w:color="auto" w:fill="DBE4F0"/>
          </w:tcPr>
          <w:p w:rsidR="00E700FE" w:rsidRPr="00E71C16" w:rsidRDefault="00E700FE">
            <w:pPr>
              <w:pStyle w:val="TableParagraph"/>
              <w:rPr>
                <w:b/>
              </w:rPr>
            </w:pPr>
          </w:p>
          <w:p w:rsidR="00E700FE" w:rsidRPr="00E71C16" w:rsidRDefault="00E700F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00FE" w:rsidRPr="00E71C16" w:rsidRDefault="00DF51DD">
            <w:pPr>
              <w:pStyle w:val="TableParagraph"/>
              <w:ind w:left="102" w:right="96"/>
              <w:rPr>
                <w:b/>
                <w:sz w:val="20"/>
              </w:rPr>
            </w:pPr>
            <w:r w:rsidRPr="00E71C16">
              <w:rPr>
                <w:b/>
                <w:sz w:val="20"/>
              </w:rPr>
              <w:t>Organik atıkların değerlendirilmesi</w:t>
            </w:r>
          </w:p>
        </w:tc>
        <w:tc>
          <w:tcPr>
            <w:tcW w:w="4395" w:type="dxa"/>
          </w:tcPr>
          <w:p w:rsidR="007A42FD" w:rsidRPr="00E71C16" w:rsidRDefault="007A42FD" w:rsidP="007A42FD">
            <w:pPr>
              <w:pStyle w:val="TableParagraph"/>
              <w:spacing w:line="237" w:lineRule="auto"/>
              <w:ind w:right="101"/>
              <w:rPr>
                <w:sz w:val="20"/>
              </w:rPr>
            </w:pPr>
          </w:p>
          <w:p w:rsidR="007A42FD" w:rsidRPr="00E71C16" w:rsidRDefault="007A42FD" w:rsidP="00865A34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</w:p>
          <w:p w:rsidR="00E700FE" w:rsidRPr="00E71C16" w:rsidRDefault="00865A34" w:rsidP="00865A34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Kantinde 900 öğrenci için </w:t>
            </w:r>
            <w:r w:rsidR="007A42FD" w:rsidRPr="00E71C16">
              <w:rPr>
                <w:sz w:val="20"/>
              </w:rPr>
              <w:t>yemek hazırlanmaktadır.</w:t>
            </w:r>
            <w:r>
              <w:rPr>
                <w:sz w:val="20"/>
              </w:rPr>
              <w:br/>
              <w:t xml:space="preserve">Mutfakta 5 kişi için Çay </w:t>
            </w:r>
            <w:proofErr w:type="gramStart"/>
            <w:r>
              <w:rPr>
                <w:sz w:val="20"/>
              </w:rPr>
              <w:t>ocağında</w:t>
            </w:r>
            <w:proofErr w:type="gramEnd"/>
            <w:r>
              <w:rPr>
                <w:sz w:val="20"/>
              </w:rPr>
              <w:t xml:space="preserve"> 80 kişi için çalışma yapılmaktadır.</w:t>
            </w:r>
          </w:p>
          <w:p w:rsidR="00E700FE" w:rsidRPr="00E71C16" w:rsidRDefault="007A42FD" w:rsidP="00865A34">
            <w:pPr>
              <w:pStyle w:val="TableParagraph"/>
              <w:jc w:val="center"/>
              <w:rPr>
                <w:sz w:val="20"/>
              </w:rPr>
            </w:pPr>
            <w:r w:rsidRPr="00E71C16">
              <w:rPr>
                <w:sz w:val="20"/>
              </w:rPr>
              <w:t xml:space="preserve">Yaklaşık </w:t>
            </w:r>
            <w:r w:rsidR="00865A34">
              <w:rPr>
                <w:sz w:val="20"/>
              </w:rPr>
              <w:t xml:space="preserve">1500m2 </w:t>
            </w:r>
            <w:r w:rsidRPr="00E71C16">
              <w:rPr>
                <w:sz w:val="20"/>
              </w:rPr>
              <w:t>yeşil alan</w:t>
            </w:r>
            <w:r w:rsidR="00865A34">
              <w:rPr>
                <w:sz w:val="20"/>
              </w:rPr>
              <w:t>ımız</w:t>
            </w:r>
            <w:r w:rsidRPr="00E71C16">
              <w:rPr>
                <w:sz w:val="20"/>
              </w:rPr>
              <w:t xml:space="preserve"> bulunmaktadır.</w:t>
            </w:r>
          </w:p>
          <w:p w:rsidR="00E700FE" w:rsidRPr="00E71C16" w:rsidRDefault="007A42FD" w:rsidP="00865A34">
            <w:pPr>
              <w:pStyle w:val="TableParagraph"/>
              <w:jc w:val="center"/>
              <w:rPr>
                <w:sz w:val="20"/>
              </w:rPr>
            </w:pPr>
            <w:r w:rsidRPr="00E71C16">
              <w:rPr>
                <w:sz w:val="20"/>
              </w:rPr>
              <w:t>B</w:t>
            </w:r>
            <w:r w:rsidR="00865A34">
              <w:rPr>
                <w:sz w:val="20"/>
              </w:rPr>
              <w:t xml:space="preserve">elediyenin toplama </w:t>
            </w:r>
            <w:proofErr w:type="gramStart"/>
            <w:r w:rsidR="00865A34">
              <w:rPr>
                <w:sz w:val="20"/>
              </w:rPr>
              <w:t>konteynırına</w:t>
            </w:r>
            <w:proofErr w:type="gramEnd"/>
            <w:r w:rsidR="00865A34">
              <w:rPr>
                <w:sz w:val="20"/>
              </w:rPr>
              <w:t xml:space="preserve"> günlük teslim edilmektedir.</w:t>
            </w:r>
          </w:p>
        </w:tc>
        <w:tc>
          <w:tcPr>
            <w:tcW w:w="3401" w:type="dxa"/>
          </w:tcPr>
          <w:p w:rsidR="00E700FE" w:rsidRPr="00E71C16" w:rsidRDefault="00E700F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A42FD" w:rsidRPr="00E71C16" w:rsidRDefault="007A42FD">
            <w:pPr>
              <w:pStyle w:val="TableParagraph"/>
              <w:ind w:left="102"/>
              <w:rPr>
                <w:sz w:val="20"/>
              </w:rPr>
            </w:pPr>
          </w:p>
          <w:p w:rsidR="00E700FE" w:rsidRPr="00E71C16" w:rsidRDefault="007A42FD" w:rsidP="001645B0">
            <w:pPr>
              <w:pStyle w:val="TableParagraph"/>
              <w:rPr>
                <w:sz w:val="20"/>
              </w:rPr>
            </w:pPr>
            <w:r w:rsidRPr="00E71C16">
              <w:rPr>
                <w:sz w:val="20"/>
              </w:rPr>
              <w:t>Binada oluşacak</w:t>
            </w:r>
            <w:r w:rsidR="00DF51DD" w:rsidRPr="00E71C16">
              <w:rPr>
                <w:sz w:val="20"/>
              </w:rPr>
              <w:t xml:space="preserve"> organik atıklar</w:t>
            </w:r>
            <w:r w:rsidRPr="00E71C16">
              <w:rPr>
                <w:sz w:val="20"/>
              </w:rPr>
              <w:t>ın</w:t>
            </w:r>
          </w:p>
          <w:p w:rsidR="00E700FE" w:rsidRPr="00E71C16" w:rsidRDefault="00DF51DD" w:rsidP="001645B0">
            <w:pPr>
              <w:pStyle w:val="TableParagraph"/>
              <w:spacing w:before="1" w:line="230" w:lineRule="atLeast"/>
              <w:ind w:right="98"/>
              <w:rPr>
                <w:sz w:val="20"/>
              </w:rPr>
            </w:pPr>
            <w:proofErr w:type="gramStart"/>
            <w:r w:rsidRPr="00E71C16">
              <w:rPr>
                <w:sz w:val="20"/>
              </w:rPr>
              <w:t>ayrı</w:t>
            </w:r>
            <w:proofErr w:type="gramEnd"/>
            <w:r w:rsidRPr="00E71C16">
              <w:rPr>
                <w:sz w:val="20"/>
              </w:rPr>
              <w:t xml:space="preserve"> olarak toplanıp belediyenin </w:t>
            </w:r>
            <w:proofErr w:type="spellStart"/>
            <w:r w:rsidRPr="00E71C16">
              <w:rPr>
                <w:sz w:val="20"/>
              </w:rPr>
              <w:t>k</w:t>
            </w:r>
            <w:r w:rsidR="007A42FD" w:rsidRPr="00E71C16">
              <w:rPr>
                <w:sz w:val="20"/>
              </w:rPr>
              <w:t>ompost</w:t>
            </w:r>
            <w:proofErr w:type="spellEnd"/>
            <w:r w:rsidR="007A42FD" w:rsidRPr="00E71C16">
              <w:rPr>
                <w:sz w:val="20"/>
              </w:rPr>
              <w:t xml:space="preserve"> tesisine gönderilmesi planlanmaktadır.</w:t>
            </w:r>
          </w:p>
        </w:tc>
        <w:tc>
          <w:tcPr>
            <w:tcW w:w="1807" w:type="dxa"/>
          </w:tcPr>
          <w:p w:rsidR="00D17A12" w:rsidRDefault="00D17A12" w:rsidP="001645B0">
            <w:pPr>
              <w:pStyle w:val="TableParagraph"/>
              <w:jc w:val="center"/>
              <w:rPr>
                <w:sz w:val="20"/>
              </w:rPr>
            </w:pPr>
          </w:p>
          <w:p w:rsidR="00D17A12" w:rsidRDefault="00D17A12" w:rsidP="001645B0">
            <w:pPr>
              <w:pStyle w:val="TableParagraph"/>
              <w:jc w:val="center"/>
              <w:rPr>
                <w:sz w:val="20"/>
              </w:rPr>
            </w:pPr>
          </w:p>
          <w:p w:rsidR="00D17A12" w:rsidRDefault="00D17A12" w:rsidP="001645B0">
            <w:pPr>
              <w:pStyle w:val="TableParagraph"/>
              <w:jc w:val="center"/>
              <w:rPr>
                <w:sz w:val="20"/>
              </w:rPr>
            </w:pPr>
          </w:p>
          <w:p w:rsidR="00E700FE" w:rsidRDefault="00D17A12" w:rsidP="001645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yıl </w:t>
            </w:r>
            <w:r w:rsidR="00E566ED">
              <w:rPr>
                <w:sz w:val="20"/>
              </w:rPr>
              <w:t>içinde</w:t>
            </w:r>
          </w:p>
        </w:tc>
        <w:tc>
          <w:tcPr>
            <w:tcW w:w="3435" w:type="dxa"/>
          </w:tcPr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700FE" w:rsidRDefault="00865A34" w:rsidP="00865A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D179EA">
        <w:trPr>
          <w:trHeight w:val="1615"/>
        </w:trPr>
        <w:tc>
          <w:tcPr>
            <w:tcW w:w="1844" w:type="dxa"/>
            <w:shd w:val="clear" w:color="auto" w:fill="DBE4F0"/>
          </w:tcPr>
          <w:p w:rsidR="00D179EA" w:rsidRDefault="00D179EA">
            <w:pPr>
              <w:pStyle w:val="TableParagraph"/>
              <w:rPr>
                <w:b/>
                <w:sz w:val="20"/>
                <w:szCs w:val="20"/>
              </w:rPr>
            </w:pPr>
          </w:p>
          <w:p w:rsidR="00D179EA" w:rsidRDefault="00D179EA">
            <w:pPr>
              <w:pStyle w:val="TableParagraph"/>
              <w:rPr>
                <w:b/>
                <w:sz w:val="20"/>
                <w:szCs w:val="20"/>
              </w:rPr>
            </w:pPr>
          </w:p>
          <w:p w:rsidR="00D179EA" w:rsidRPr="00D179EA" w:rsidRDefault="00D179EA" w:rsidP="005A56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179EA">
              <w:rPr>
                <w:b/>
                <w:sz w:val="20"/>
                <w:szCs w:val="20"/>
              </w:rPr>
              <w:t>Ambalaj atıklarının değerlendirilmesi</w:t>
            </w:r>
          </w:p>
        </w:tc>
        <w:tc>
          <w:tcPr>
            <w:tcW w:w="4395" w:type="dxa"/>
          </w:tcPr>
          <w:p w:rsidR="005A564C" w:rsidRDefault="005A564C" w:rsidP="007A42FD">
            <w:pPr>
              <w:pStyle w:val="TableParagraph"/>
              <w:spacing w:line="237" w:lineRule="auto"/>
              <w:ind w:right="101"/>
              <w:rPr>
                <w:sz w:val="20"/>
              </w:rPr>
            </w:pPr>
          </w:p>
          <w:p w:rsidR="005A564C" w:rsidRDefault="005A564C" w:rsidP="007A42FD">
            <w:pPr>
              <w:pStyle w:val="TableParagraph"/>
              <w:spacing w:line="237" w:lineRule="auto"/>
              <w:ind w:right="101"/>
              <w:rPr>
                <w:sz w:val="20"/>
              </w:rPr>
            </w:pPr>
          </w:p>
          <w:p w:rsidR="00D179EA" w:rsidRPr="00E71C16" w:rsidRDefault="00865A34" w:rsidP="00865A34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Okulda kar</w:t>
            </w:r>
            <w:r w:rsidR="00D179EA">
              <w:rPr>
                <w:sz w:val="20"/>
              </w:rPr>
              <w:t xml:space="preserve">ışık olarak toplanan </w:t>
            </w:r>
            <w:r w:rsidR="00AA43A6">
              <w:rPr>
                <w:sz w:val="20"/>
              </w:rPr>
              <w:t xml:space="preserve">kağıt ve </w:t>
            </w:r>
            <w:r w:rsidR="00D179EA">
              <w:rPr>
                <w:sz w:val="20"/>
              </w:rPr>
              <w:t xml:space="preserve">ambalaj atıkları her </w:t>
            </w:r>
            <w:r>
              <w:rPr>
                <w:sz w:val="20"/>
              </w:rPr>
              <w:t xml:space="preserve">ay </w:t>
            </w:r>
            <w:proofErr w:type="gramStart"/>
            <w:r>
              <w:rPr>
                <w:sz w:val="20"/>
              </w:rPr>
              <w:t xml:space="preserve">Yetkili </w:t>
            </w:r>
            <w:r w:rsidR="00D179EA">
              <w:rPr>
                <w:sz w:val="20"/>
                <w:szCs w:val="20"/>
              </w:rPr>
              <w:t xml:space="preserve"> Atık</w:t>
            </w:r>
            <w:proofErr w:type="gramEnd"/>
            <w:r w:rsidR="00D179EA">
              <w:rPr>
                <w:sz w:val="20"/>
                <w:szCs w:val="20"/>
              </w:rPr>
              <w:t xml:space="preserve"> Yönetim</w:t>
            </w:r>
            <w:r>
              <w:rPr>
                <w:sz w:val="20"/>
                <w:szCs w:val="20"/>
              </w:rPr>
              <w:t xml:space="preserve"> firmasına veya Belediyeye </w:t>
            </w:r>
            <w:r w:rsidR="00D179EA">
              <w:rPr>
                <w:sz w:val="20"/>
                <w:szCs w:val="20"/>
              </w:rPr>
              <w:t xml:space="preserve"> teslim edilmektedir.</w:t>
            </w:r>
          </w:p>
        </w:tc>
        <w:tc>
          <w:tcPr>
            <w:tcW w:w="3401" w:type="dxa"/>
          </w:tcPr>
          <w:p w:rsidR="005A564C" w:rsidRDefault="005A564C" w:rsidP="005A564C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</w:p>
          <w:p w:rsidR="00D179EA" w:rsidRPr="00E94EE5" w:rsidRDefault="00D179EA" w:rsidP="005A564C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D179EA" w:rsidRPr="00E71C16" w:rsidRDefault="00D179EA" w:rsidP="005A564C">
            <w:pPr>
              <w:pStyle w:val="TableParagraph"/>
              <w:spacing w:before="6"/>
              <w:rPr>
                <w:b/>
                <w:sz w:val="19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07" w:type="dxa"/>
          </w:tcPr>
          <w:p w:rsidR="005A564C" w:rsidRDefault="005A564C" w:rsidP="001645B0">
            <w:pPr>
              <w:pStyle w:val="TableParagraph"/>
              <w:jc w:val="center"/>
              <w:rPr>
                <w:sz w:val="20"/>
              </w:rPr>
            </w:pPr>
          </w:p>
          <w:p w:rsidR="005A564C" w:rsidRDefault="005A564C" w:rsidP="001645B0">
            <w:pPr>
              <w:pStyle w:val="TableParagraph"/>
              <w:jc w:val="center"/>
              <w:rPr>
                <w:sz w:val="20"/>
              </w:rPr>
            </w:pPr>
          </w:p>
          <w:p w:rsidR="00D179EA" w:rsidRDefault="005A564C" w:rsidP="001645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435" w:type="dxa"/>
          </w:tcPr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D179EA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5A564C" w:rsidTr="006B0234">
        <w:trPr>
          <w:trHeight w:val="1935"/>
        </w:trPr>
        <w:tc>
          <w:tcPr>
            <w:tcW w:w="1844" w:type="dxa"/>
            <w:shd w:val="clear" w:color="auto" w:fill="DBE4F0"/>
          </w:tcPr>
          <w:p w:rsidR="005A564C" w:rsidRDefault="005A564C">
            <w:pPr>
              <w:pStyle w:val="TableParagraph"/>
              <w:rPr>
                <w:b/>
                <w:sz w:val="20"/>
                <w:szCs w:val="20"/>
              </w:rPr>
            </w:pPr>
          </w:p>
          <w:p w:rsidR="005A564C" w:rsidRDefault="005A564C" w:rsidP="005A564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Bitkisel atık yağların değerlendirilmesi</w:t>
            </w:r>
          </w:p>
        </w:tc>
        <w:tc>
          <w:tcPr>
            <w:tcW w:w="4395" w:type="dxa"/>
          </w:tcPr>
          <w:p w:rsidR="003D009B" w:rsidRDefault="003D009B" w:rsidP="003D009B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</w:p>
          <w:p w:rsidR="00AA43A6" w:rsidRDefault="00AA43A6" w:rsidP="00865A34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Kantinde Bitkisel atık yoktur. </w:t>
            </w:r>
          </w:p>
          <w:p w:rsidR="005A564C" w:rsidRDefault="00AA43A6" w:rsidP="00865A34">
            <w:pPr>
              <w:pStyle w:val="TableParagraph"/>
              <w:spacing w:line="237" w:lineRule="auto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Kantin veya mutfakta oluşabilecek </w:t>
            </w:r>
            <w:r w:rsidR="005A564C">
              <w:rPr>
                <w:sz w:val="20"/>
              </w:rPr>
              <w:t>bitkisel atık yağlar biriktirme bidonlarında toplan</w:t>
            </w:r>
            <w:r>
              <w:rPr>
                <w:sz w:val="20"/>
              </w:rPr>
              <w:t xml:space="preserve">acak </w:t>
            </w:r>
            <w:r w:rsidR="005A564C">
              <w:rPr>
                <w:sz w:val="20"/>
              </w:rPr>
              <w:t xml:space="preserve">ve yaklaşık 3 ayda bir </w:t>
            </w:r>
            <w:r w:rsidR="00865A34">
              <w:rPr>
                <w:sz w:val="20"/>
              </w:rPr>
              <w:t>Yetkili Bitk</w:t>
            </w:r>
            <w:r w:rsidR="005A564C">
              <w:rPr>
                <w:sz w:val="20"/>
                <w:szCs w:val="20"/>
              </w:rPr>
              <w:t xml:space="preserve">isel Atık Yağ Toplama Geri Kazanım </w:t>
            </w:r>
            <w:r w:rsidR="00865A34">
              <w:rPr>
                <w:sz w:val="20"/>
                <w:szCs w:val="20"/>
              </w:rPr>
              <w:t xml:space="preserve">firmasına teslim edilmektedir. </w:t>
            </w:r>
          </w:p>
          <w:p w:rsidR="00865A34" w:rsidRDefault="00865A34" w:rsidP="00AA43A6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Mutfakta atkı yağ oluşmamaktadır.</w:t>
            </w:r>
          </w:p>
        </w:tc>
        <w:tc>
          <w:tcPr>
            <w:tcW w:w="3401" w:type="dxa"/>
          </w:tcPr>
          <w:p w:rsidR="00E35C65" w:rsidRDefault="00E35C65" w:rsidP="003D009B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</w:p>
          <w:p w:rsidR="003D009B" w:rsidRPr="00E94EE5" w:rsidRDefault="003D009B" w:rsidP="003D009B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r w:rsidRPr="00E94EE5">
              <w:rPr>
                <w:sz w:val="20"/>
              </w:rPr>
              <w:t>Belirli aralıklarla</w:t>
            </w:r>
          </w:p>
          <w:p w:rsidR="005A564C" w:rsidRDefault="003D009B" w:rsidP="003D009B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proofErr w:type="gramStart"/>
            <w:r w:rsidRPr="00E94EE5">
              <w:rPr>
                <w:sz w:val="20"/>
              </w:rPr>
              <w:t>izlemeler</w:t>
            </w:r>
            <w:proofErr w:type="gramEnd"/>
            <w:r w:rsidRPr="00E94EE5">
              <w:rPr>
                <w:sz w:val="20"/>
              </w:rPr>
              <w:t xml:space="preserve"> ya</w:t>
            </w:r>
            <w:r>
              <w:rPr>
                <w:sz w:val="20"/>
              </w:rPr>
              <w:t>pılarak, toplama performansının ve</w:t>
            </w:r>
            <w:r w:rsidRPr="00E94EE5">
              <w:rPr>
                <w:sz w:val="20"/>
              </w:rPr>
              <w:t xml:space="preserve"> karşılaşılan sıkıntıların tespit edilmesi, iyileştirmeler</w:t>
            </w:r>
            <w:r w:rsidRPr="00E94EE5">
              <w:rPr>
                <w:spacing w:val="-1"/>
                <w:sz w:val="20"/>
              </w:rPr>
              <w:t xml:space="preserve"> </w:t>
            </w:r>
            <w:r w:rsidRPr="00E94EE5">
              <w:rPr>
                <w:sz w:val="20"/>
              </w:rPr>
              <w:t>yapılması.</w:t>
            </w:r>
          </w:p>
        </w:tc>
        <w:tc>
          <w:tcPr>
            <w:tcW w:w="1807" w:type="dxa"/>
          </w:tcPr>
          <w:p w:rsidR="003D009B" w:rsidRDefault="003D009B" w:rsidP="001645B0">
            <w:pPr>
              <w:pStyle w:val="TableParagraph"/>
              <w:jc w:val="center"/>
              <w:rPr>
                <w:sz w:val="20"/>
              </w:rPr>
            </w:pPr>
          </w:p>
          <w:p w:rsidR="003D009B" w:rsidRDefault="003D009B" w:rsidP="001645B0">
            <w:pPr>
              <w:pStyle w:val="TableParagraph"/>
              <w:jc w:val="center"/>
              <w:rPr>
                <w:sz w:val="20"/>
              </w:rPr>
            </w:pPr>
          </w:p>
          <w:p w:rsidR="005A564C" w:rsidRDefault="003D009B" w:rsidP="001645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Ayda bir kontrol</w:t>
            </w:r>
          </w:p>
        </w:tc>
        <w:tc>
          <w:tcPr>
            <w:tcW w:w="3435" w:type="dxa"/>
          </w:tcPr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5A564C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  <w:p w:rsidR="006B0234" w:rsidRDefault="006B02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 Yetkilisi</w:t>
            </w:r>
          </w:p>
        </w:tc>
      </w:tr>
      <w:tr w:rsidR="003D009B" w:rsidTr="006B0234">
        <w:trPr>
          <w:trHeight w:val="1268"/>
        </w:trPr>
        <w:tc>
          <w:tcPr>
            <w:tcW w:w="1844" w:type="dxa"/>
            <w:shd w:val="clear" w:color="auto" w:fill="DBE4F0"/>
          </w:tcPr>
          <w:p w:rsidR="003D009B" w:rsidRDefault="003D009B" w:rsidP="003D00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009B" w:rsidRDefault="003D009B" w:rsidP="003D00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Atık pillerin değerlendirilmesi</w:t>
            </w:r>
          </w:p>
        </w:tc>
        <w:tc>
          <w:tcPr>
            <w:tcW w:w="4395" w:type="dxa"/>
          </w:tcPr>
          <w:p w:rsidR="003D009B" w:rsidRDefault="003D009B" w:rsidP="003D009B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</w:p>
          <w:p w:rsidR="00AA43A6" w:rsidRDefault="006B0234" w:rsidP="00AA43A6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Okul </w:t>
            </w:r>
            <w:r w:rsidR="00AA43A6">
              <w:rPr>
                <w:sz w:val="20"/>
              </w:rPr>
              <w:t xml:space="preserve">koridorlarına </w:t>
            </w:r>
            <w:r w:rsidR="003D009B">
              <w:rPr>
                <w:sz w:val="20"/>
              </w:rPr>
              <w:t>kolay erişebilece</w:t>
            </w:r>
            <w:r>
              <w:rPr>
                <w:sz w:val="20"/>
              </w:rPr>
              <w:t xml:space="preserve">k </w:t>
            </w:r>
            <w:r w:rsidR="003D009B">
              <w:rPr>
                <w:sz w:val="20"/>
              </w:rPr>
              <w:t xml:space="preserve">noktalara </w:t>
            </w:r>
          </w:p>
          <w:p w:rsidR="003D009B" w:rsidRDefault="003D009B" w:rsidP="00AA43A6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atık</w:t>
            </w:r>
            <w:proofErr w:type="gramEnd"/>
            <w:r>
              <w:rPr>
                <w:sz w:val="20"/>
              </w:rPr>
              <w:t xml:space="preserve"> pil toplama ekipmanı yerleştirilmiştir.</w:t>
            </w:r>
          </w:p>
        </w:tc>
        <w:tc>
          <w:tcPr>
            <w:tcW w:w="3401" w:type="dxa"/>
          </w:tcPr>
          <w:p w:rsidR="003D009B" w:rsidRPr="00E94EE5" w:rsidRDefault="006B0234" w:rsidP="006B0234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Okulda </w:t>
            </w:r>
            <w:r w:rsidR="00E35C65">
              <w:rPr>
                <w:sz w:val="20"/>
              </w:rPr>
              <w:t xml:space="preserve">oluşan atık piller için </w:t>
            </w:r>
            <w:r>
              <w:rPr>
                <w:sz w:val="20"/>
              </w:rPr>
              <w:t xml:space="preserve">yetkili TAP </w:t>
            </w:r>
            <w:r w:rsidR="00E35C65">
              <w:rPr>
                <w:sz w:val="20"/>
              </w:rPr>
              <w:t>Taşınabilir Pil Üreticileri ve İthalatçıları Derneğinden pil toplama talebi yapılması veya oluşan atıkların en yakın toplama merkezine bırakılması planlanmaktadır.</w:t>
            </w:r>
          </w:p>
        </w:tc>
        <w:tc>
          <w:tcPr>
            <w:tcW w:w="1807" w:type="dxa"/>
          </w:tcPr>
          <w:p w:rsidR="00E35C65" w:rsidRDefault="00E35C65" w:rsidP="001645B0">
            <w:pPr>
              <w:pStyle w:val="TableParagraph"/>
              <w:jc w:val="center"/>
              <w:rPr>
                <w:sz w:val="20"/>
              </w:rPr>
            </w:pPr>
          </w:p>
          <w:p w:rsidR="00E35C65" w:rsidRDefault="00E35C65" w:rsidP="001645B0">
            <w:pPr>
              <w:pStyle w:val="TableParagraph"/>
              <w:jc w:val="center"/>
              <w:rPr>
                <w:sz w:val="20"/>
              </w:rPr>
            </w:pPr>
          </w:p>
          <w:p w:rsidR="003D009B" w:rsidRDefault="00E35C65" w:rsidP="001645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3435" w:type="dxa"/>
          </w:tcPr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3D009B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  <w:tr w:rsidR="00E35C65">
        <w:trPr>
          <w:trHeight w:val="1615"/>
        </w:trPr>
        <w:tc>
          <w:tcPr>
            <w:tcW w:w="1844" w:type="dxa"/>
            <w:shd w:val="clear" w:color="auto" w:fill="DBE4F0"/>
          </w:tcPr>
          <w:p w:rsidR="00E35C65" w:rsidRDefault="00E35C65" w:rsidP="003D00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E35C65" w:rsidRDefault="00E35C65" w:rsidP="003D00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Atık elektrikli ve elektronik eşyaların değerlendirilmesi</w:t>
            </w:r>
          </w:p>
        </w:tc>
        <w:tc>
          <w:tcPr>
            <w:tcW w:w="4395" w:type="dxa"/>
          </w:tcPr>
          <w:p w:rsidR="00570332" w:rsidRDefault="00570332" w:rsidP="003D009B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</w:p>
          <w:p w:rsidR="00570332" w:rsidRDefault="00570332" w:rsidP="003D009B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</w:p>
          <w:p w:rsidR="00E35C65" w:rsidRDefault="006B0234" w:rsidP="006B0234">
            <w:pPr>
              <w:pStyle w:val="TableParagraph"/>
              <w:spacing w:line="237" w:lineRule="auto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Okulda </w:t>
            </w:r>
            <w:r w:rsidR="00EB492F">
              <w:rPr>
                <w:sz w:val="20"/>
              </w:rPr>
              <w:t>oluşan atık elektrikli ve elektronik</w:t>
            </w:r>
            <w:r w:rsidR="00570332">
              <w:rPr>
                <w:sz w:val="20"/>
              </w:rPr>
              <w:t xml:space="preserve"> eşyalar atık geçici depolama alanında toplanmaktadır. </w:t>
            </w:r>
            <w:r w:rsidR="00EB492F">
              <w:rPr>
                <w:sz w:val="20"/>
              </w:rPr>
              <w:t xml:space="preserve"> </w:t>
            </w:r>
          </w:p>
        </w:tc>
        <w:tc>
          <w:tcPr>
            <w:tcW w:w="3401" w:type="dxa"/>
          </w:tcPr>
          <w:p w:rsidR="00E35C65" w:rsidRDefault="006B0234" w:rsidP="006B0234">
            <w:pPr>
              <w:pStyle w:val="TableParagraph"/>
              <w:tabs>
                <w:tab w:val="left" w:pos="134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 w:rsidR="00570332">
              <w:rPr>
                <w:sz w:val="20"/>
              </w:rPr>
              <w:t>luşan atık elektrikli ve elektronik eşyaların Belediyenin toplama merkezlerine bırakılması</w:t>
            </w:r>
            <w:r>
              <w:rPr>
                <w:sz w:val="20"/>
              </w:rPr>
              <w:t xml:space="preserve"> veya yetkili firmaya teslimi </w:t>
            </w:r>
            <w:r w:rsidR="00570332">
              <w:rPr>
                <w:sz w:val="20"/>
              </w:rPr>
              <w:t>planlanmaktadır.</w:t>
            </w:r>
          </w:p>
        </w:tc>
        <w:tc>
          <w:tcPr>
            <w:tcW w:w="1807" w:type="dxa"/>
          </w:tcPr>
          <w:p w:rsidR="00570332" w:rsidRDefault="00570332" w:rsidP="001645B0">
            <w:pPr>
              <w:pStyle w:val="TableParagraph"/>
              <w:jc w:val="center"/>
              <w:rPr>
                <w:sz w:val="20"/>
              </w:rPr>
            </w:pPr>
          </w:p>
          <w:p w:rsidR="00570332" w:rsidRDefault="00570332" w:rsidP="001645B0">
            <w:pPr>
              <w:pStyle w:val="TableParagraph"/>
              <w:jc w:val="center"/>
              <w:rPr>
                <w:sz w:val="20"/>
              </w:rPr>
            </w:pPr>
          </w:p>
          <w:p w:rsidR="00E35C65" w:rsidRDefault="00570332" w:rsidP="001645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3435" w:type="dxa"/>
          </w:tcPr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865A34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35C65" w:rsidRDefault="00865A34" w:rsidP="00865A3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Personeli</w:t>
            </w:r>
          </w:p>
        </w:tc>
      </w:tr>
    </w:tbl>
    <w:p w:rsidR="00E700FE" w:rsidRDefault="00E700FE">
      <w:pPr>
        <w:spacing w:before="9"/>
        <w:rPr>
          <w:b/>
          <w:i/>
          <w:sz w:val="23"/>
        </w:rPr>
      </w:pPr>
    </w:p>
    <w:p w:rsidR="00E700FE" w:rsidRDefault="00DF51DD">
      <w:pPr>
        <w:pStyle w:val="Balk2"/>
        <w:numPr>
          <w:ilvl w:val="1"/>
          <w:numId w:val="3"/>
        </w:numPr>
        <w:tabs>
          <w:tab w:val="left" w:pos="1025"/>
        </w:tabs>
        <w:spacing w:before="0"/>
        <w:ind w:left="1024" w:hanging="492"/>
      </w:pPr>
      <w:bookmarkStart w:id="11" w:name="_bookmark11"/>
      <w:bookmarkEnd w:id="11"/>
      <w:r>
        <w:rPr>
          <w:color w:val="4F81BC"/>
          <w:w w:val="110"/>
        </w:rPr>
        <w:lastRenderedPageBreak/>
        <w:t>Atıkların</w:t>
      </w:r>
      <w:r>
        <w:rPr>
          <w:color w:val="4F81BC"/>
          <w:spacing w:val="-16"/>
          <w:w w:val="110"/>
        </w:rPr>
        <w:t xml:space="preserve"> </w:t>
      </w:r>
      <w:r>
        <w:rPr>
          <w:color w:val="4F81BC"/>
          <w:w w:val="110"/>
        </w:rPr>
        <w:t>Toplanmasında,</w:t>
      </w:r>
      <w:r>
        <w:rPr>
          <w:color w:val="4F81BC"/>
          <w:spacing w:val="-16"/>
          <w:w w:val="110"/>
        </w:rPr>
        <w:t xml:space="preserve"> </w:t>
      </w:r>
      <w:r>
        <w:rPr>
          <w:color w:val="4F81BC"/>
          <w:w w:val="110"/>
        </w:rPr>
        <w:t>Taşınmasında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Geçici</w:t>
      </w:r>
      <w:r>
        <w:rPr>
          <w:color w:val="4F81BC"/>
          <w:spacing w:val="-17"/>
          <w:w w:val="110"/>
        </w:rPr>
        <w:t xml:space="preserve"> </w:t>
      </w:r>
      <w:r>
        <w:rPr>
          <w:color w:val="4F81BC"/>
          <w:w w:val="110"/>
        </w:rPr>
        <w:t>Depolanmasında</w:t>
      </w:r>
      <w:r>
        <w:rPr>
          <w:color w:val="4F81BC"/>
          <w:spacing w:val="-18"/>
          <w:w w:val="110"/>
        </w:rPr>
        <w:t xml:space="preserve"> </w:t>
      </w:r>
      <w:r>
        <w:rPr>
          <w:color w:val="4F81BC"/>
          <w:w w:val="110"/>
        </w:rPr>
        <w:t>Görevlendirilen</w:t>
      </w:r>
      <w:r>
        <w:rPr>
          <w:color w:val="4F81BC"/>
          <w:spacing w:val="-15"/>
          <w:w w:val="110"/>
        </w:rPr>
        <w:t xml:space="preserve"> </w:t>
      </w:r>
      <w:r>
        <w:rPr>
          <w:color w:val="4F81BC"/>
          <w:w w:val="110"/>
        </w:rPr>
        <w:t>Personel</w:t>
      </w:r>
      <w:r>
        <w:rPr>
          <w:color w:val="4F81BC"/>
          <w:spacing w:val="-15"/>
          <w:w w:val="110"/>
        </w:rPr>
        <w:t xml:space="preserve"> </w:t>
      </w:r>
      <w:r>
        <w:rPr>
          <w:color w:val="4F81BC"/>
          <w:w w:val="110"/>
        </w:rPr>
        <w:t>Bilgileri</w:t>
      </w:r>
    </w:p>
    <w:p w:rsidR="00E700FE" w:rsidRDefault="00E700FE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128"/>
        <w:gridCol w:w="3686"/>
        <w:gridCol w:w="3169"/>
      </w:tblGrid>
      <w:tr w:rsidR="00E700FE" w:rsidTr="006B0234">
        <w:trPr>
          <w:trHeight w:val="412"/>
        </w:trPr>
        <w:tc>
          <w:tcPr>
            <w:tcW w:w="2816" w:type="dxa"/>
            <w:shd w:val="clear" w:color="auto" w:fill="4F81BC"/>
          </w:tcPr>
          <w:p w:rsidR="00E700FE" w:rsidRDefault="00DF51DD">
            <w:pPr>
              <w:pStyle w:val="TableParagraph"/>
              <w:spacing w:line="273" w:lineRule="exact"/>
              <w:ind w:left="1110" w:right="1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5128" w:type="dxa"/>
            <w:shd w:val="clear" w:color="auto" w:fill="4F81BC"/>
          </w:tcPr>
          <w:p w:rsidR="00E700FE" w:rsidRDefault="00DF51DD">
            <w:pPr>
              <w:pStyle w:val="TableParagraph"/>
              <w:spacing w:line="273" w:lineRule="exact"/>
              <w:ind w:left="2114" w:right="2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Görev Tanımı</w:t>
            </w:r>
          </w:p>
        </w:tc>
        <w:tc>
          <w:tcPr>
            <w:tcW w:w="3686" w:type="dxa"/>
            <w:shd w:val="clear" w:color="auto" w:fill="4F81BC"/>
          </w:tcPr>
          <w:p w:rsidR="00E700FE" w:rsidRDefault="00DF51DD">
            <w:pPr>
              <w:pStyle w:val="TableParagraph"/>
              <w:spacing w:before="63"/>
              <w:ind w:left="1078" w:right="10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Ad-</w:t>
            </w:r>
            <w:proofErr w:type="spellStart"/>
            <w:r>
              <w:rPr>
                <w:b/>
                <w:i/>
                <w:color w:val="FFFFFF"/>
                <w:sz w:val="24"/>
              </w:rPr>
              <w:t>Soyad</w:t>
            </w:r>
            <w:proofErr w:type="spellEnd"/>
          </w:p>
        </w:tc>
        <w:tc>
          <w:tcPr>
            <w:tcW w:w="3169" w:type="dxa"/>
            <w:shd w:val="clear" w:color="auto" w:fill="4F81BC"/>
          </w:tcPr>
          <w:p w:rsidR="00E700FE" w:rsidRDefault="00DF51DD">
            <w:pPr>
              <w:pStyle w:val="TableParagraph"/>
              <w:spacing w:before="63"/>
              <w:ind w:left="1180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Telefon</w:t>
            </w:r>
          </w:p>
        </w:tc>
      </w:tr>
      <w:tr w:rsidR="00E700FE" w:rsidTr="006B0234">
        <w:trPr>
          <w:trHeight w:val="2429"/>
        </w:trPr>
        <w:tc>
          <w:tcPr>
            <w:tcW w:w="2816" w:type="dxa"/>
            <w:shd w:val="clear" w:color="auto" w:fill="DBE4F0"/>
          </w:tcPr>
          <w:p w:rsidR="00E700FE" w:rsidRPr="00882DBD" w:rsidRDefault="00226FFA" w:rsidP="00226FFA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rPr>
                <w:b/>
                <w:sz w:val="20"/>
              </w:rPr>
            </w:pPr>
            <w:r w:rsidRPr="00882DBD">
              <w:rPr>
                <w:b/>
                <w:sz w:val="20"/>
              </w:rPr>
              <w:t xml:space="preserve">Katlardaki </w:t>
            </w:r>
            <w:r w:rsidR="00DF51DD" w:rsidRPr="00882DBD">
              <w:rPr>
                <w:b/>
                <w:sz w:val="20"/>
              </w:rPr>
              <w:t>atıkların top</w:t>
            </w:r>
            <w:r w:rsidRPr="00882DBD">
              <w:rPr>
                <w:b/>
                <w:sz w:val="20"/>
              </w:rPr>
              <w:t xml:space="preserve">lanarak geçici depolama alanına taşınmasında görevlendirilen </w:t>
            </w:r>
            <w:r w:rsidR="00DF51DD" w:rsidRPr="00882DBD">
              <w:rPr>
                <w:b/>
                <w:sz w:val="20"/>
              </w:rPr>
              <w:t>personel bilgileri</w:t>
            </w:r>
          </w:p>
        </w:tc>
        <w:tc>
          <w:tcPr>
            <w:tcW w:w="5128" w:type="dxa"/>
          </w:tcPr>
          <w:p w:rsid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Toplama hazırlığının</w:t>
            </w:r>
            <w:r w:rsidR="00DF51DD" w:rsidRPr="00882DBD">
              <w:rPr>
                <w:spacing w:val="3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yapılması</w:t>
            </w:r>
          </w:p>
          <w:p w:rsidR="00E700FE" w:rsidRPr="00882DBD" w:rsidRDefault="00E71C16" w:rsidP="00882DBD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 w:rsidRPr="00882DBD">
              <w:rPr>
                <w:sz w:val="20"/>
              </w:rPr>
              <w:t xml:space="preserve">  </w:t>
            </w:r>
            <w:proofErr w:type="gramStart"/>
            <w:r w:rsidR="00882DBD" w:rsidRPr="00882DBD">
              <w:rPr>
                <w:sz w:val="20"/>
              </w:rPr>
              <w:t>b</w:t>
            </w:r>
            <w:r w:rsidR="00DF51DD" w:rsidRPr="00882DBD">
              <w:rPr>
                <w:sz w:val="20"/>
              </w:rPr>
              <w:t>iriktirme</w:t>
            </w:r>
            <w:proofErr w:type="gramEnd"/>
            <w:r w:rsidR="00DF51DD" w:rsidRPr="00882DBD">
              <w:rPr>
                <w:sz w:val="20"/>
              </w:rPr>
              <w:t xml:space="preserve"> ekipmanlarının doluluk kontrollerinin yapılması,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Atık kutularının</w:t>
            </w:r>
            <w:r w:rsidR="00DF51DD" w:rsidRPr="00882DBD">
              <w:rPr>
                <w:spacing w:val="-1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boşaltılması,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Takip formunun</w:t>
            </w:r>
            <w:r w:rsidR="00DF51DD" w:rsidRPr="00882DBD">
              <w:rPr>
                <w:spacing w:val="-1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doldurulması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Ekipmanların belirlenen yerlere</w:t>
            </w:r>
            <w:r w:rsidR="00DF51DD" w:rsidRPr="00882DBD">
              <w:rPr>
                <w:spacing w:val="-2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konulması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 xml:space="preserve">Belirlenen </w:t>
            </w:r>
            <w:proofErr w:type="gramStart"/>
            <w:r w:rsidR="00DF51DD" w:rsidRPr="00882DBD">
              <w:rPr>
                <w:sz w:val="20"/>
              </w:rPr>
              <w:t>güzergaha</w:t>
            </w:r>
            <w:proofErr w:type="gramEnd"/>
            <w:r w:rsidR="00DF51DD" w:rsidRPr="00882DBD">
              <w:rPr>
                <w:spacing w:val="3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uyulması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Geçici depolama alanına teslim</w:t>
            </w:r>
            <w:r w:rsidR="00DF51DD" w:rsidRPr="00882DBD">
              <w:rPr>
                <w:spacing w:val="-4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edilmesi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Kaza anında müdahale</w:t>
            </w:r>
            <w:r w:rsidR="00DF51DD" w:rsidRPr="00882DBD">
              <w:rPr>
                <w:spacing w:val="2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edilmesi</w:t>
            </w:r>
          </w:p>
          <w:p w:rsidR="00E700FE" w:rsidRPr="00882DBD" w:rsidRDefault="00882DBD" w:rsidP="00882DBD">
            <w:pPr>
              <w:pStyle w:val="TableParagraph"/>
              <w:tabs>
                <w:tab w:val="left" w:pos="822"/>
                <w:tab w:val="left" w:pos="823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51DD" w:rsidRPr="00882DBD">
              <w:rPr>
                <w:sz w:val="20"/>
              </w:rPr>
              <w:t>Gözlemlerin</w:t>
            </w:r>
            <w:r w:rsidR="00DF51DD" w:rsidRPr="00882DBD">
              <w:rPr>
                <w:spacing w:val="-1"/>
                <w:sz w:val="20"/>
              </w:rPr>
              <w:t xml:space="preserve"> </w:t>
            </w:r>
            <w:r w:rsidR="00DF51DD" w:rsidRPr="00882DBD">
              <w:rPr>
                <w:sz w:val="20"/>
              </w:rPr>
              <w:t>bildirilmesi</w:t>
            </w:r>
          </w:p>
        </w:tc>
        <w:tc>
          <w:tcPr>
            <w:tcW w:w="3686" w:type="dxa"/>
          </w:tcPr>
          <w:p w:rsidR="00E700FE" w:rsidRDefault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SEVAL ÖZDEMİR SARI – Hizmetli</w:t>
            </w:r>
          </w:p>
          <w:p w:rsidR="00CA633B" w:rsidRDefault="00CA6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TAMER KUŞÇUOĞLU-Hizmetli</w:t>
            </w:r>
          </w:p>
          <w:p w:rsidR="006B0234" w:rsidRDefault="006B0234" w:rsidP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FATMA ÇIRAK – İŞKUR PERSONELİ</w:t>
            </w:r>
          </w:p>
          <w:p w:rsidR="006B0234" w:rsidRDefault="006B0234" w:rsidP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DERYA OVA – İŞKUR PERSONELİ</w:t>
            </w:r>
          </w:p>
        </w:tc>
        <w:tc>
          <w:tcPr>
            <w:tcW w:w="3169" w:type="dxa"/>
          </w:tcPr>
          <w:p w:rsidR="00E700FE" w:rsidRDefault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312 272 17 17</w:t>
            </w:r>
          </w:p>
          <w:p w:rsidR="006B0234" w:rsidRDefault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312 272 17 17</w:t>
            </w:r>
          </w:p>
          <w:p w:rsidR="006B0234" w:rsidRDefault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312 272 17 17</w:t>
            </w:r>
          </w:p>
        </w:tc>
      </w:tr>
    </w:tbl>
    <w:p w:rsidR="00607FD8" w:rsidRDefault="00607FD8"/>
    <w:p w:rsidR="00607FD8" w:rsidRPr="00607FD8" w:rsidRDefault="00607FD8" w:rsidP="00607FD8"/>
    <w:p w:rsidR="00607FD8" w:rsidRDefault="00607FD8" w:rsidP="00607FD8"/>
    <w:p w:rsidR="00607FD8" w:rsidRDefault="00607FD8" w:rsidP="00607FD8"/>
    <w:p w:rsidR="00607FD8" w:rsidRDefault="00607FD8" w:rsidP="00607FD8"/>
    <w:p w:rsidR="00607FD8" w:rsidRDefault="00607FD8" w:rsidP="00607FD8"/>
    <w:p w:rsidR="00607FD8" w:rsidRDefault="00607FD8" w:rsidP="00607FD8"/>
    <w:p w:rsidR="00607FD8" w:rsidRDefault="00607FD8" w:rsidP="00607FD8"/>
    <w:p w:rsidR="00607FD8" w:rsidRDefault="00607FD8" w:rsidP="00607FD8"/>
    <w:p w:rsidR="00607FD8" w:rsidRPr="00607FD8" w:rsidRDefault="00607FD8" w:rsidP="00607FD8"/>
    <w:p w:rsidR="00607FD8" w:rsidRPr="00607FD8" w:rsidRDefault="00607FD8" w:rsidP="00607FD8"/>
    <w:p w:rsidR="00607FD8" w:rsidRPr="00607FD8" w:rsidRDefault="00607FD8" w:rsidP="00607FD8">
      <w:pPr>
        <w:rPr>
          <w:b/>
          <w:sz w:val="28"/>
          <w:szCs w:val="28"/>
        </w:rPr>
      </w:pPr>
      <w:r>
        <w:rPr>
          <w:b/>
          <w:color w:val="4F81BC"/>
          <w:w w:val="110"/>
          <w:sz w:val="28"/>
          <w:szCs w:val="28"/>
        </w:rPr>
        <w:t xml:space="preserve">      3.10 Atıkların Beyanından Sorumlu Personel Bilgileri</w:t>
      </w:r>
    </w:p>
    <w:p w:rsidR="00607FD8" w:rsidRDefault="00607FD8" w:rsidP="00607FD8">
      <w:pPr>
        <w:tabs>
          <w:tab w:val="left" w:pos="1853"/>
        </w:tabs>
      </w:pPr>
      <w:r>
        <w:tab/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653"/>
        <w:gridCol w:w="3161"/>
        <w:gridCol w:w="3169"/>
      </w:tblGrid>
      <w:tr w:rsidR="00607FD8" w:rsidTr="00607FD8">
        <w:trPr>
          <w:trHeight w:val="412"/>
        </w:trPr>
        <w:tc>
          <w:tcPr>
            <w:tcW w:w="2816" w:type="dxa"/>
            <w:shd w:val="clear" w:color="auto" w:fill="4F81BC"/>
          </w:tcPr>
          <w:p w:rsidR="00607FD8" w:rsidRDefault="00607FD8" w:rsidP="00607FD8">
            <w:pPr>
              <w:pStyle w:val="TableParagraph"/>
              <w:spacing w:line="273" w:lineRule="exact"/>
              <w:ind w:left="1110" w:right="1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5653" w:type="dxa"/>
            <w:shd w:val="clear" w:color="auto" w:fill="4F81BC"/>
          </w:tcPr>
          <w:p w:rsidR="00607FD8" w:rsidRDefault="00607FD8" w:rsidP="00607FD8">
            <w:pPr>
              <w:pStyle w:val="TableParagraph"/>
              <w:spacing w:line="273" w:lineRule="exact"/>
              <w:ind w:left="2114" w:right="2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Görev Tanımı</w:t>
            </w:r>
          </w:p>
        </w:tc>
        <w:tc>
          <w:tcPr>
            <w:tcW w:w="3161" w:type="dxa"/>
            <w:shd w:val="clear" w:color="auto" w:fill="4F81BC"/>
          </w:tcPr>
          <w:p w:rsidR="00607FD8" w:rsidRDefault="00607FD8" w:rsidP="00607FD8">
            <w:pPr>
              <w:pStyle w:val="TableParagraph"/>
              <w:spacing w:before="63"/>
              <w:ind w:left="1078" w:right="10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Ad-</w:t>
            </w:r>
            <w:proofErr w:type="spellStart"/>
            <w:r>
              <w:rPr>
                <w:b/>
                <w:i/>
                <w:color w:val="FFFFFF"/>
                <w:sz w:val="24"/>
              </w:rPr>
              <w:t>Soyad</w:t>
            </w:r>
            <w:proofErr w:type="spellEnd"/>
          </w:p>
        </w:tc>
        <w:tc>
          <w:tcPr>
            <w:tcW w:w="3169" w:type="dxa"/>
            <w:shd w:val="clear" w:color="auto" w:fill="4F81BC"/>
          </w:tcPr>
          <w:p w:rsidR="00607FD8" w:rsidRDefault="00607FD8" w:rsidP="00607FD8">
            <w:pPr>
              <w:pStyle w:val="TableParagraph"/>
              <w:spacing w:before="63"/>
              <w:ind w:left="1180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Telefon</w:t>
            </w:r>
          </w:p>
        </w:tc>
      </w:tr>
      <w:tr w:rsidR="00607FD8" w:rsidTr="00607FD8">
        <w:trPr>
          <w:trHeight w:val="2429"/>
        </w:trPr>
        <w:tc>
          <w:tcPr>
            <w:tcW w:w="2816" w:type="dxa"/>
            <w:shd w:val="clear" w:color="auto" w:fill="DBE4F0"/>
          </w:tcPr>
          <w:p w:rsidR="00105A96" w:rsidRDefault="00105A96" w:rsidP="00607FD8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rPr>
                <w:b/>
                <w:sz w:val="20"/>
              </w:rPr>
            </w:pPr>
          </w:p>
          <w:p w:rsidR="00105A96" w:rsidRDefault="00105A96" w:rsidP="00607FD8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rPr>
                <w:b/>
                <w:sz w:val="20"/>
              </w:rPr>
            </w:pPr>
          </w:p>
          <w:p w:rsidR="00105A96" w:rsidRDefault="00105A96" w:rsidP="00607FD8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rPr>
                <w:b/>
                <w:sz w:val="20"/>
              </w:rPr>
            </w:pPr>
          </w:p>
          <w:p w:rsidR="00607FD8" w:rsidRPr="00882DBD" w:rsidRDefault="00607FD8" w:rsidP="00105A96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Atıkların beyanından sorumlu </w:t>
            </w:r>
            <w:r w:rsidRPr="00882DBD">
              <w:rPr>
                <w:b/>
                <w:sz w:val="20"/>
              </w:rPr>
              <w:t>personel bilgileri</w:t>
            </w:r>
          </w:p>
        </w:tc>
        <w:tc>
          <w:tcPr>
            <w:tcW w:w="5653" w:type="dxa"/>
          </w:tcPr>
          <w:p w:rsidR="00105A96" w:rsidRDefault="00105A96" w:rsidP="00607FD8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</w:p>
          <w:p w:rsidR="00607FD8" w:rsidRDefault="00607FD8" w:rsidP="00607FD8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-Her </w:t>
            </w:r>
            <w:r w:rsidR="00105A96">
              <w:rPr>
                <w:sz w:val="20"/>
              </w:rPr>
              <w:t xml:space="preserve">ay oluşan </w:t>
            </w:r>
            <w:proofErr w:type="gramStart"/>
            <w:r w:rsidR="003D5889">
              <w:rPr>
                <w:sz w:val="20"/>
              </w:rPr>
              <w:t>kağıt</w:t>
            </w:r>
            <w:proofErr w:type="gramEnd"/>
            <w:r w:rsidR="003D5889">
              <w:rPr>
                <w:sz w:val="20"/>
              </w:rPr>
              <w:t xml:space="preserve"> ve </w:t>
            </w:r>
            <w:r w:rsidR="00105A96">
              <w:rPr>
                <w:sz w:val="20"/>
              </w:rPr>
              <w:t>ambalaj atık miktarı</w:t>
            </w:r>
            <w:r>
              <w:rPr>
                <w:sz w:val="20"/>
              </w:rPr>
              <w:t xml:space="preserve"> Sıfır Atık Bilgi Sistemine </w:t>
            </w:r>
            <w:r w:rsidR="00105A96">
              <w:rPr>
                <w:sz w:val="20"/>
              </w:rPr>
              <w:t>girilir.</w:t>
            </w:r>
          </w:p>
          <w:p w:rsidR="00105A96" w:rsidRDefault="00105A96" w:rsidP="00607FD8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3D5889">
              <w:rPr>
                <w:sz w:val="20"/>
              </w:rPr>
              <w:t>Oluşursa b</w:t>
            </w:r>
            <w:r>
              <w:rPr>
                <w:sz w:val="20"/>
              </w:rPr>
              <w:t xml:space="preserve">itkisel atık yağlar, atık piller, </w:t>
            </w:r>
            <w:r w:rsidR="003D5889">
              <w:rPr>
                <w:sz w:val="20"/>
              </w:rPr>
              <w:t xml:space="preserve">tonerler, </w:t>
            </w:r>
            <w:r>
              <w:rPr>
                <w:sz w:val="20"/>
              </w:rPr>
              <w:t>atık elektrikli ve elektronik eşyalar ve diğer tehlikeli atıklar için gönderme işlemleri yapıldıktan sonra sisteme kayıtları yapılır.</w:t>
            </w:r>
          </w:p>
          <w:p w:rsidR="00607FD8" w:rsidRPr="00882DBD" w:rsidRDefault="00105A96" w:rsidP="003D5889">
            <w:pPr>
              <w:pStyle w:val="TableParagraph"/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-Her yıl 1 Ocak- 31 Mart tarihleri arasında tehlikeli sınıfa giren atıklar için Atık Yönetimi Bilgi Sisteminde atık beyanı verilir.</w:t>
            </w:r>
          </w:p>
        </w:tc>
        <w:tc>
          <w:tcPr>
            <w:tcW w:w="3161" w:type="dxa"/>
          </w:tcPr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6B0234" w:rsidRDefault="006B0234" w:rsidP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AHMET YÜCE</w:t>
            </w:r>
          </w:p>
        </w:tc>
        <w:tc>
          <w:tcPr>
            <w:tcW w:w="3169" w:type="dxa"/>
          </w:tcPr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105A96" w:rsidRDefault="00105A96" w:rsidP="00607FD8">
            <w:pPr>
              <w:pStyle w:val="TableParagraph"/>
              <w:rPr>
                <w:sz w:val="20"/>
              </w:rPr>
            </w:pPr>
          </w:p>
          <w:p w:rsidR="00607FD8" w:rsidRDefault="00105A96" w:rsidP="006B0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B0234">
              <w:rPr>
                <w:sz w:val="20"/>
              </w:rPr>
              <w:t>312 272 17 17 - 21</w:t>
            </w:r>
          </w:p>
        </w:tc>
      </w:tr>
    </w:tbl>
    <w:p w:rsidR="00607FD8" w:rsidRDefault="00607FD8" w:rsidP="00607FD8">
      <w:pPr>
        <w:tabs>
          <w:tab w:val="left" w:pos="1853"/>
        </w:tabs>
      </w:pPr>
    </w:p>
    <w:p w:rsidR="00E700FE" w:rsidRPr="00607FD8" w:rsidRDefault="00E700FE" w:rsidP="00607FD8">
      <w:pPr>
        <w:sectPr w:rsidR="00E700FE" w:rsidRPr="00607FD8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607FD8" w:rsidP="00607FD8">
      <w:pPr>
        <w:pStyle w:val="Balk2"/>
        <w:tabs>
          <w:tab w:val="left" w:pos="1165"/>
        </w:tabs>
        <w:spacing w:before="162"/>
        <w:ind w:left="0" w:firstLine="0"/>
      </w:pPr>
      <w:bookmarkStart w:id="12" w:name="_bookmark12"/>
      <w:bookmarkEnd w:id="12"/>
      <w:r>
        <w:rPr>
          <w:color w:val="4F81BC"/>
          <w:w w:val="110"/>
        </w:rPr>
        <w:lastRenderedPageBreak/>
        <w:t xml:space="preserve">      3.11 </w:t>
      </w:r>
      <w:r w:rsidR="00DF51DD">
        <w:rPr>
          <w:color w:val="4F81BC"/>
          <w:w w:val="110"/>
        </w:rPr>
        <w:t>Atıkların Teslim Edildiği Tesis</w:t>
      </w:r>
      <w:r w:rsidR="00DF51DD">
        <w:rPr>
          <w:color w:val="4F81BC"/>
          <w:spacing w:val="-31"/>
          <w:w w:val="110"/>
        </w:rPr>
        <w:t xml:space="preserve"> </w:t>
      </w:r>
      <w:r w:rsidR="00DF51DD">
        <w:rPr>
          <w:color w:val="4F81BC"/>
          <w:w w:val="110"/>
        </w:rPr>
        <w:t>Bilgileri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5"/>
        <w:gridCol w:w="1276"/>
        <w:gridCol w:w="2126"/>
        <w:gridCol w:w="1943"/>
        <w:gridCol w:w="2586"/>
        <w:gridCol w:w="2846"/>
      </w:tblGrid>
      <w:tr w:rsidR="00E700FE" w:rsidTr="005A4B11">
        <w:trPr>
          <w:trHeight w:val="345"/>
        </w:trPr>
        <w:tc>
          <w:tcPr>
            <w:tcW w:w="2268" w:type="dxa"/>
            <w:vMerge w:val="restart"/>
            <w:shd w:val="clear" w:color="auto" w:fill="4F81BC"/>
          </w:tcPr>
          <w:p w:rsidR="00E700FE" w:rsidRDefault="00DF51DD">
            <w:pPr>
              <w:pStyle w:val="TableParagraph"/>
              <w:spacing w:line="273" w:lineRule="exact"/>
              <w:ind w:left="6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Atık Türü</w:t>
            </w:r>
          </w:p>
        </w:tc>
        <w:tc>
          <w:tcPr>
            <w:tcW w:w="1565" w:type="dxa"/>
            <w:vMerge w:val="restart"/>
            <w:shd w:val="clear" w:color="auto" w:fill="4F81BC"/>
          </w:tcPr>
          <w:p w:rsidR="00E700FE" w:rsidRDefault="00DF51DD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Atık Kodu</w:t>
            </w:r>
          </w:p>
        </w:tc>
        <w:tc>
          <w:tcPr>
            <w:tcW w:w="10777" w:type="dxa"/>
            <w:gridSpan w:val="5"/>
            <w:shd w:val="clear" w:color="auto" w:fill="4F81BC"/>
          </w:tcPr>
          <w:p w:rsidR="00E700FE" w:rsidRDefault="00DF51DD">
            <w:pPr>
              <w:pStyle w:val="TableParagraph"/>
              <w:spacing w:before="30"/>
              <w:ind w:left="329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Atığın Teslim Edildiği Tesis Bilgileri</w:t>
            </w:r>
          </w:p>
        </w:tc>
      </w:tr>
      <w:tr w:rsidR="00E700FE" w:rsidTr="005A4B11">
        <w:trPr>
          <w:trHeight w:val="551"/>
        </w:trPr>
        <w:tc>
          <w:tcPr>
            <w:tcW w:w="2268" w:type="dxa"/>
            <w:vMerge/>
            <w:tcBorders>
              <w:top w:val="nil"/>
            </w:tcBorders>
            <w:shd w:val="clear" w:color="auto" w:fill="4F81BC"/>
          </w:tcPr>
          <w:p w:rsidR="00E700FE" w:rsidRDefault="00E700F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4F81BC"/>
          </w:tcPr>
          <w:p w:rsidR="00E700FE" w:rsidRDefault="00E700F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4F81BC"/>
          </w:tcPr>
          <w:p w:rsidR="00E700FE" w:rsidRDefault="00DF51DD">
            <w:pPr>
              <w:pStyle w:val="TableParagraph"/>
              <w:spacing w:before="133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Tesis Adı</w:t>
            </w:r>
          </w:p>
        </w:tc>
        <w:tc>
          <w:tcPr>
            <w:tcW w:w="2126" w:type="dxa"/>
            <w:shd w:val="clear" w:color="auto" w:fill="4F81BC"/>
          </w:tcPr>
          <w:p w:rsidR="00E700FE" w:rsidRDefault="00DF51DD">
            <w:pPr>
              <w:pStyle w:val="TableParagraph"/>
              <w:spacing w:before="133"/>
              <w:ind w:left="35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Tesis Adresi</w:t>
            </w:r>
          </w:p>
        </w:tc>
        <w:tc>
          <w:tcPr>
            <w:tcW w:w="1943" w:type="dxa"/>
            <w:shd w:val="clear" w:color="auto" w:fill="4F81BC"/>
          </w:tcPr>
          <w:p w:rsidR="00E700FE" w:rsidRDefault="00DF51DD">
            <w:pPr>
              <w:pStyle w:val="TableParagraph"/>
              <w:spacing w:before="133"/>
              <w:ind w:left="364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Telefon</w:t>
            </w:r>
          </w:p>
        </w:tc>
        <w:tc>
          <w:tcPr>
            <w:tcW w:w="2586" w:type="dxa"/>
            <w:shd w:val="clear" w:color="auto" w:fill="4F81BC"/>
          </w:tcPr>
          <w:p w:rsidR="00E700FE" w:rsidRDefault="00DF51DD">
            <w:pPr>
              <w:pStyle w:val="TableParagraph"/>
              <w:spacing w:before="133"/>
              <w:ind w:left="44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Lisans Numarası</w:t>
            </w:r>
          </w:p>
        </w:tc>
        <w:tc>
          <w:tcPr>
            <w:tcW w:w="2846" w:type="dxa"/>
            <w:shd w:val="clear" w:color="auto" w:fill="4F81BC"/>
          </w:tcPr>
          <w:p w:rsidR="00E700FE" w:rsidRDefault="00DF51DD">
            <w:pPr>
              <w:pStyle w:val="TableParagraph"/>
              <w:spacing w:line="273" w:lineRule="exact"/>
              <w:ind w:left="124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İletişime Geçilecek Firma</w:t>
            </w:r>
          </w:p>
          <w:p w:rsidR="00E700FE" w:rsidRDefault="00DF51DD">
            <w:pPr>
              <w:pStyle w:val="TableParagraph"/>
              <w:spacing w:line="259" w:lineRule="exact"/>
              <w:ind w:left="124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 w:rsidTr="005A4B11">
        <w:trPr>
          <w:trHeight w:val="2023"/>
        </w:trPr>
        <w:tc>
          <w:tcPr>
            <w:tcW w:w="2268" w:type="dxa"/>
            <w:shd w:val="clear" w:color="auto" w:fill="DBE4F0"/>
          </w:tcPr>
          <w:p w:rsidR="002F7DDD" w:rsidRDefault="002F7DDD">
            <w:pPr>
              <w:pStyle w:val="TableParagraph"/>
              <w:rPr>
                <w:sz w:val="20"/>
                <w:szCs w:val="20"/>
              </w:rPr>
            </w:pPr>
          </w:p>
          <w:p w:rsidR="003D5889" w:rsidRDefault="003D5889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Kağıt</w:t>
            </w:r>
            <w:proofErr w:type="gramEnd"/>
            <w:r>
              <w:rPr>
                <w:sz w:val="20"/>
                <w:szCs w:val="20"/>
              </w:rPr>
              <w:t xml:space="preserve"> ve </w:t>
            </w:r>
          </w:p>
          <w:p w:rsidR="00E700FE" w:rsidRPr="002F7DDD" w:rsidRDefault="00CD2E1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Ambalaj A</w:t>
            </w:r>
            <w:r w:rsidR="00087182" w:rsidRPr="002F7DDD">
              <w:rPr>
                <w:sz w:val="20"/>
                <w:szCs w:val="20"/>
              </w:rPr>
              <w:t>tıkları</w:t>
            </w:r>
          </w:p>
        </w:tc>
        <w:tc>
          <w:tcPr>
            <w:tcW w:w="1565" w:type="dxa"/>
          </w:tcPr>
          <w:p w:rsidR="00E700FE" w:rsidRDefault="00E700FE">
            <w:pPr>
              <w:pStyle w:val="TableParagraph"/>
            </w:pPr>
          </w:p>
          <w:p w:rsidR="00B1124D" w:rsidRPr="00B1124D" w:rsidRDefault="00B1124D" w:rsidP="00E566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1124D">
              <w:rPr>
                <w:sz w:val="20"/>
                <w:szCs w:val="20"/>
              </w:rPr>
              <w:t>15 01 06</w:t>
            </w:r>
          </w:p>
        </w:tc>
        <w:tc>
          <w:tcPr>
            <w:tcW w:w="1276" w:type="dxa"/>
          </w:tcPr>
          <w:p w:rsidR="00E700FE" w:rsidRPr="00B1124D" w:rsidRDefault="005A4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Çankaya Katı Atık Geri Dönüşüm </w:t>
            </w:r>
            <w:proofErr w:type="spellStart"/>
            <w:proofErr w:type="gramStart"/>
            <w:r>
              <w:rPr>
                <w:sz w:val="20"/>
                <w:szCs w:val="20"/>
              </w:rPr>
              <w:t>Tic.Ltd.Şti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AE24FE" w:rsidRDefault="005A4B11">
            <w:pPr>
              <w:pStyle w:val="TableParagraph"/>
              <w:rPr>
                <w:sz w:val="20"/>
                <w:szCs w:val="20"/>
              </w:rPr>
            </w:pPr>
            <w:r w:rsidRPr="005A4B11">
              <w:rPr>
                <w:sz w:val="20"/>
                <w:szCs w:val="20"/>
              </w:rPr>
              <w:t xml:space="preserve">Ahi Evran Mah. Sincan Sanayi Sitesi 3. Cadde 241 Sok. No:7 </w:t>
            </w:r>
          </w:p>
          <w:p w:rsidR="00E700FE" w:rsidRPr="00B1124D" w:rsidRDefault="005A4B11">
            <w:pPr>
              <w:pStyle w:val="TableParagraph"/>
              <w:rPr>
                <w:sz w:val="20"/>
                <w:szCs w:val="20"/>
              </w:rPr>
            </w:pPr>
            <w:r w:rsidRPr="005A4B11">
              <w:rPr>
                <w:sz w:val="20"/>
                <w:szCs w:val="20"/>
              </w:rPr>
              <w:t>Sincan-Ankara</w:t>
            </w:r>
          </w:p>
        </w:tc>
        <w:tc>
          <w:tcPr>
            <w:tcW w:w="1943" w:type="dxa"/>
          </w:tcPr>
          <w:p w:rsidR="00E700FE" w:rsidRDefault="005A4B11" w:rsidP="005A4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2685296-97-98</w:t>
            </w:r>
          </w:p>
          <w:p w:rsidR="005A4B11" w:rsidRPr="00B1124D" w:rsidRDefault="005A4B11" w:rsidP="005A4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0532 6780544</w:t>
            </w:r>
          </w:p>
        </w:tc>
        <w:tc>
          <w:tcPr>
            <w:tcW w:w="2586" w:type="dxa"/>
          </w:tcPr>
          <w:p w:rsidR="00E700FE" w:rsidRPr="00B1124D" w:rsidRDefault="005A4B11" w:rsidP="00E566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222509268.0.1  (2021-65)</w:t>
            </w:r>
          </w:p>
        </w:tc>
        <w:tc>
          <w:tcPr>
            <w:tcW w:w="2846" w:type="dxa"/>
          </w:tcPr>
          <w:p w:rsidR="00E700FE" w:rsidRDefault="006251BB">
            <w:pPr>
              <w:pStyle w:val="TableParagraph"/>
            </w:pPr>
            <w:r w:rsidRPr="006251BB">
              <w:rPr>
                <w:sz w:val="20"/>
                <w:szCs w:val="20"/>
              </w:rPr>
              <w:t>Adil Genç</w:t>
            </w:r>
          </w:p>
        </w:tc>
      </w:tr>
      <w:tr w:rsidR="005F0441" w:rsidTr="005A4B11">
        <w:trPr>
          <w:trHeight w:val="2023"/>
        </w:trPr>
        <w:tc>
          <w:tcPr>
            <w:tcW w:w="2268" w:type="dxa"/>
            <w:shd w:val="clear" w:color="auto" w:fill="DBE4F0"/>
          </w:tcPr>
          <w:p w:rsidR="00E566ED" w:rsidRDefault="00E566ED">
            <w:pPr>
              <w:pStyle w:val="TableParagraph"/>
              <w:rPr>
                <w:sz w:val="20"/>
                <w:szCs w:val="20"/>
              </w:rPr>
            </w:pPr>
          </w:p>
          <w:p w:rsidR="005F0441" w:rsidRDefault="00CD2E17" w:rsidP="003D588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Bitkisel Atık Y</w:t>
            </w:r>
            <w:r w:rsidR="005F0441">
              <w:rPr>
                <w:sz w:val="20"/>
                <w:szCs w:val="20"/>
              </w:rPr>
              <w:t>ağ</w:t>
            </w:r>
          </w:p>
          <w:p w:rsidR="00040208" w:rsidRDefault="00040208" w:rsidP="003D588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(oluşursa)</w:t>
            </w:r>
          </w:p>
        </w:tc>
        <w:tc>
          <w:tcPr>
            <w:tcW w:w="1565" w:type="dxa"/>
          </w:tcPr>
          <w:p w:rsidR="005F0441" w:rsidRDefault="005F0441" w:rsidP="00E566ED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5F0441" w:rsidRDefault="00AE2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Sincan Belediyesi Atık Tesisi</w:t>
            </w:r>
          </w:p>
        </w:tc>
        <w:tc>
          <w:tcPr>
            <w:tcW w:w="2126" w:type="dxa"/>
          </w:tcPr>
          <w:p w:rsidR="00AE24FE" w:rsidRDefault="00AE24FE" w:rsidP="00AE24F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bidi="tr-TR"/>
              </w:rPr>
            </w:pPr>
            <w:r w:rsidRPr="00AE24FE">
              <w:rPr>
                <w:sz w:val="20"/>
                <w:szCs w:val="20"/>
                <w:lang w:bidi="tr-TR"/>
              </w:rPr>
              <w:t xml:space="preserve">Tandoğan Mahallesi Billur Sokak No:8 </w:t>
            </w:r>
          </w:p>
          <w:p w:rsidR="005F0441" w:rsidRPr="00B1124D" w:rsidRDefault="00AE24FE" w:rsidP="00AE2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E24FE">
              <w:rPr>
                <w:sz w:val="20"/>
                <w:szCs w:val="20"/>
                <w:lang w:bidi="tr-TR"/>
              </w:rPr>
              <w:t>Sincan</w:t>
            </w:r>
            <w:r>
              <w:rPr>
                <w:sz w:val="20"/>
                <w:szCs w:val="20"/>
                <w:lang w:bidi="tr-TR"/>
              </w:rPr>
              <w:t>-Ankara</w:t>
            </w:r>
          </w:p>
        </w:tc>
        <w:tc>
          <w:tcPr>
            <w:tcW w:w="1943" w:type="dxa"/>
          </w:tcPr>
          <w:p w:rsidR="006251BB" w:rsidRPr="006251BB" w:rsidRDefault="006251BB" w:rsidP="005A4B11">
            <w:pPr>
              <w:pStyle w:val="TableParagraph"/>
              <w:rPr>
                <w:sz w:val="20"/>
                <w:szCs w:val="20"/>
              </w:rPr>
            </w:pPr>
            <w:r w:rsidRPr="006251BB">
              <w:rPr>
                <w:sz w:val="20"/>
                <w:szCs w:val="20"/>
              </w:rPr>
              <w:t>444 47</w:t>
            </w:r>
            <w:r>
              <w:rPr>
                <w:sz w:val="20"/>
                <w:szCs w:val="20"/>
              </w:rPr>
              <w:t xml:space="preserve"> </w:t>
            </w:r>
            <w:r w:rsidRPr="006251B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6251BB">
              <w:rPr>
                <w:sz w:val="20"/>
                <w:szCs w:val="20"/>
              </w:rPr>
              <w:t>3101</w:t>
            </w:r>
          </w:p>
          <w:p w:rsidR="00AE24FE" w:rsidRPr="005F0441" w:rsidRDefault="00AE24FE" w:rsidP="006251BB">
            <w:pPr>
              <w:pStyle w:val="TableParagraph"/>
              <w:rPr>
                <w:sz w:val="20"/>
                <w:szCs w:val="20"/>
              </w:rPr>
            </w:pPr>
            <w:r w:rsidRPr="006251BB">
              <w:rPr>
                <w:sz w:val="20"/>
                <w:szCs w:val="20"/>
              </w:rPr>
              <w:t>444 28 44</w:t>
            </w:r>
          </w:p>
        </w:tc>
        <w:tc>
          <w:tcPr>
            <w:tcW w:w="2586" w:type="dxa"/>
          </w:tcPr>
          <w:p w:rsidR="005F0441" w:rsidRPr="00B1124D" w:rsidRDefault="006251BB" w:rsidP="00E566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46" w:type="dxa"/>
          </w:tcPr>
          <w:p w:rsidR="005F0441" w:rsidRDefault="006251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Fahri Kılıç</w:t>
            </w:r>
          </w:p>
          <w:p w:rsidR="006251BB" w:rsidRPr="006251BB" w:rsidRDefault="006251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İşleri Müdürlüğü</w:t>
            </w:r>
          </w:p>
        </w:tc>
      </w:tr>
      <w:tr w:rsidR="003D5889" w:rsidTr="005A4B11">
        <w:trPr>
          <w:trHeight w:val="2023"/>
        </w:trPr>
        <w:tc>
          <w:tcPr>
            <w:tcW w:w="2268" w:type="dxa"/>
            <w:shd w:val="clear" w:color="auto" w:fill="DBE4F0"/>
          </w:tcPr>
          <w:p w:rsidR="003D5889" w:rsidRDefault="003D588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</w:t>
            </w:r>
          </w:p>
        </w:tc>
        <w:tc>
          <w:tcPr>
            <w:tcW w:w="1565" w:type="dxa"/>
          </w:tcPr>
          <w:p w:rsidR="003D5889" w:rsidRDefault="003D5889" w:rsidP="00E566ED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3D5889" w:rsidRDefault="003D588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</w:t>
            </w:r>
          </w:p>
          <w:p w:rsidR="00B32E1B" w:rsidRDefault="00B32E1B">
            <w:pPr>
              <w:pStyle w:val="TableParagraph"/>
              <w:rPr>
                <w:sz w:val="20"/>
                <w:szCs w:val="20"/>
              </w:rPr>
            </w:pPr>
            <w:r w:rsidRPr="00B32E1B">
              <w:rPr>
                <w:sz w:val="20"/>
                <w:szCs w:val="20"/>
              </w:rPr>
              <w:t>Taşınabilir Pil Üreticileri ve İthalatçıları Derneği</w:t>
            </w:r>
          </w:p>
        </w:tc>
        <w:tc>
          <w:tcPr>
            <w:tcW w:w="2126" w:type="dxa"/>
          </w:tcPr>
          <w:p w:rsidR="003D5889" w:rsidRPr="00AE24FE" w:rsidRDefault="00B32E1B" w:rsidP="00AE24F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Oruçreis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Mahallesi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Giyimkent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Sitesi, 13.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Sk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 75-77, 34230 Esenler</w:t>
            </w:r>
          </w:p>
        </w:tc>
        <w:tc>
          <w:tcPr>
            <w:tcW w:w="1943" w:type="dxa"/>
          </w:tcPr>
          <w:p w:rsidR="003D5889" w:rsidRDefault="00B32E1B" w:rsidP="00B32E1B">
            <w:pPr>
              <w:pStyle w:val="TableParagrap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32E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212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32E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4380825</w:t>
            </w:r>
          </w:p>
          <w:p w:rsidR="00B32E1B" w:rsidRPr="006251BB" w:rsidRDefault="00B32E1B" w:rsidP="00B32E1B">
            <w:pPr>
              <w:pStyle w:val="TableParagraph"/>
              <w:rPr>
                <w:sz w:val="20"/>
                <w:szCs w:val="20"/>
              </w:rPr>
            </w:pPr>
            <w:r w:rsidRPr="00B32E1B">
              <w:rPr>
                <w:sz w:val="20"/>
                <w:szCs w:val="20"/>
              </w:rPr>
              <w:t>https://</w:t>
            </w:r>
            <w:proofErr w:type="gramStart"/>
            <w:r w:rsidRPr="00B32E1B">
              <w:rPr>
                <w:sz w:val="20"/>
                <w:szCs w:val="20"/>
              </w:rPr>
              <w:t>tap.org.tr</w:t>
            </w:r>
            <w:proofErr w:type="gramEnd"/>
            <w:r w:rsidRPr="00B32E1B">
              <w:rPr>
                <w:sz w:val="20"/>
                <w:szCs w:val="20"/>
              </w:rPr>
              <w:t>/pil-biriktirdim/</w:t>
            </w:r>
          </w:p>
        </w:tc>
        <w:tc>
          <w:tcPr>
            <w:tcW w:w="2586" w:type="dxa"/>
          </w:tcPr>
          <w:p w:rsidR="003D5889" w:rsidRDefault="00B32E1B" w:rsidP="00E566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846" w:type="dxa"/>
          </w:tcPr>
          <w:p w:rsidR="003D5889" w:rsidRDefault="00B32E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 tutara kadar kargo ile gönderim yapılacaktır</w:t>
            </w:r>
            <w:bookmarkStart w:id="13" w:name="_GoBack"/>
            <w:bookmarkEnd w:id="13"/>
          </w:p>
        </w:tc>
      </w:tr>
    </w:tbl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6"/>
        </w:rPr>
      </w:pP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  <w:bookmarkStart w:id="14" w:name="_bookmark13"/>
      <w:bookmarkEnd w:id="14"/>
      <w:r>
        <w:rPr>
          <w:color w:val="365F91"/>
        </w:rPr>
        <w:t xml:space="preserve">     </w:t>
      </w: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</w:p>
    <w:p w:rsidR="00F87B60" w:rsidRDefault="00F87B60" w:rsidP="00F87B60">
      <w:pPr>
        <w:pStyle w:val="Balk1"/>
        <w:tabs>
          <w:tab w:val="left" w:pos="852"/>
        </w:tabs>
        <w:ind w:left="0" w:firstLine="0"/>
        <w:rPr>
          <w:color w:val="365F91"/>
        </w:rPr>
      </w:pPr>
    </w:p>
    <w:p w:rsidR="00607FD8" w:rsidRDefault="00607FD8" w:rsidP="00F87B60">
      <w:pPr>
        <w:pStyle w:val="Balk1"/>
        <w:tabs>
          <w:tab w:val="left" w:pos="852"/>
        </w:tabs>
        <w:rPr>
          <w:color w:val="365F91"/>
        </w:rPr>
      </w:pPr>
    </w:p>
    <w:p w:rsidR="00E700FE" w:rsidRDefault="00607FD8" w:rsidP="00F87B60">
      <w:pPr>
        <w:pStyle w:val="Balk1"/>
        <w:tabs>
          <w:tab w:val="left" w:pos="852"/>
        </w:tabs>
      </w:pPr>
      <w:r>
        <w:rPr>
          <w:color w:val="365F91"/>
        </w:rPr>
        <w:t>4.</w:t>
      </w:r>
      <w:r w:rsidR="00DF51DD">
        <w:rPr>
          <w:color w:val="365F91"/>
        </w:rPr>
        <w:t>EĞİTİM VE BİLGİLENDİRME FAALİYETLERİ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323"/>
        <w:gridCol w:w="3323"/>
        <w:gridCol w:w="2319"/>
        <w:gridCol w:w="3354"/>
      </w:tblGrid>
      <w:tr w:rsidR="00E700FE">
        <w:trPr>
          <w:trHeight w:val="1089"/>
        </w:trPr>
        <w:tc>
          <w:tcPr>
            <w:tcW w:w="2216" w:type="dxa"/>
            <w:shd w:val="clear" w:color="auto" w:fill="4F81BC"/>
          </w:tcPr>
          <w:p w:rsidR="00E700FE" w:rsidRDefault="00E700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700FE" w:rsidRDefault="00DF51DD">
            <w:pPr>
              <w:pStyle w:val="TableParagraph"/>
              <w:ind w:left="810" w:right="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3323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10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323" w:type="dxa"/>
            <w:shd w:val="clear" w:color="auto" w:fill="4F81BC"/>
          </w:tcPr>
          <w:p w:rsidR="00E700FE" w:rsidRDefault="00E700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700FE" w:rsidRDefault="00DF51DD">
            <w:pPr>
              <w:pStyle w:val="TableParagraph"/>
              <w:ind w:left="46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319" w:type="dxa"/>
            <w:shd w:val="clear" w:color="auto" w:fill="4F81BC"/>
          </w:tcPr>
          <w:p w:rsidR="00E700FE" w:rsidRDefault="00E700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700FE" w:rsidRDefault="00DF51DD">
            <w:pPr>
              <w:pStyle w:val="TableParagraph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354" w:type="dxa"/>
            <w:shd w:val="clear" w:color="auto" w:fill="4F81BC"/>
          </w:tcPr>
          <w:p w:rsidR="00E700FE" w:rsidRDefault="00E700F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700FE" w:rsidRDefault="00DF51DD">
            <w:pPr>
              <w:pStyle w:val="TableParagraph"/>
              <w:ind w:left="1104" w:right="1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>
        <w:trPr>
          <w:trHeight w:val="1442"/>
        </w:trPr>
        <w:tc>
          <w:tcPr>
            <w:tcW w:w="2216" w:type="dxa"/>
            <w:shd w:val="clear" w:color="auto" w:fill="DBE4F0"/>
          </w:tcPr>
          <w:p w:rsidR="00E700FE" w:rsidRPr="002E029F" w:rsidRDefault="00E700F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700FE" w:rsidRPr="002E029F" w:rsidRDefault="00385A22" w:rsidP="00A94F62">
            <w:pPr>
              <w:pStyle w:val="TableParagraph"/>
              <w:tabs>
                <w:tab w:val="left" w:pos="1516"/>
              </w:tabs>
              <w:spacing w:line="229" w:lineRule="exact"/>
              <w:ind w:left="102"/>
              <w:jc w:val="center"/>
              <w:rPr>
                <w:b/>
                <w:sz w:val="20"/>
              </w:rPr>
            </w:pPr>
            <w:r w:rsidRPr="002E029F">
              <w:rPr>
                <w:b/>
                <w:sz w:val="20"/>
              </w:rPr>
              <w:t xml:space="preserve">Tüm </w:t>
            </w:r>
            <w:r w:rsidR="00DF51DD" w:rsidRPr="002E029F">
              <w:rPr>
                <w:b/>
                <w:sz w:val="20"/>
              </w:rPr>
              <w:t>kurum</w:t>
            </w:r>
          </w:p>
          <w:p w:rsidR="00E700FE" w:rsidRPr="002E029F" w:rsidRDefault="00385A22" w:rsidP="00A94F62">
            <w:pPr>
              <w:pStyle w:val="TableParagraph"/>
              <w:tabs>
                <w:tab w:val="left" w:pos="1572"/>
              </w:tabs>
              <w:ind w:left="102" w:right="96"/>
              <w:jc w:val="center"/>
              <w:rPr>
                <w:b/>
                <w:sz w:val="20"/>
              </w:rPr>
            </w:pPr>
            <w:r w:rsidRPr="002E029F">
              <w:rPr>
                <w:b/>
                <w:sz w:val="20"/>
              </w:rPr>
              <w:t xml:space="preserve">Personeline </w:t>
            </w:r>
            <w:proofErr w:type="gramStart"/>
            <w:r w:rsidR="00DF51DD" w:rsidRPr="002E029F">
              <w:rPr>
                <w:b/>
                <w:sz w:val="20"/>
              </w:rPr>
              <w:t xml:space="preserve">eğitim </w:t>
            </w:r>
            <w:r w:rsidR="00A94F62">
              <w:rPr>
                <w:b/>
                <w:sz w:val="20"/>
              </w:rPr>
              <w:t xml:space="preserve">  </w:t>
            </w:r>
            <w:r w:rsidR="00DF51DD" w:rsidRPr="002E029F">
              <w:rPr>
                <w:b/>
                <w:sz w:val="20"/>
              </w:rPr>
              <w:t>verilmesi</w:t>
            </w:r>
            <w:proofErr w:type="gramEnd"/>
          </w:p>
        </w:tc>
        <w:tc>
          <w:tcPr>
            <w:tcW w:w="3323" w:type="dxa"/>
          </w:tcPr>
          <w:p w:rsidR="00E700FE" w:rsidRPr="002E029F" w:rsidRDefault="00E700FE">
            <w:pPr>
              <w:pStyle w:val="TableParagraph"/>
              <w:tabs>
                <w:tab w:val="left" w:pos="1206"/>
                <w:tab w:val="left" w:pos="2702"/>
              </w:tabs>
              <w:ind w:left="102" w:right="98"/>
              <w:rPr>
                <w:sz w:val="20"/>
              </w:rPr>
            </w:pPr>
          </w:p>
          <w:p w:rsidR="00385A22" w:rsidRPr="002E029F" w:rsidRDefault="00385A22">
            <w:pPr>
              <w:pStyle w:val="TableParagraph"/>
              <w:tabs>
                <w:tab w:val="left" w:pos="1206"/>
                <w:tab w:val="left" w:pos="2702"/>
              </w:tabs>
              <w:ind w:left="102" w:right="98"/>
              <w:rPr>
                <w:sz w:val="20"/>
              </w:rPr>
            </w:pPr>
          </w:p>
          <w:p w:rsidR="00385A22" w:rsidRPr="002E029F" w:rsidRDefault="00385A22" w:rsidP="00C36239">
            <w:pPr>
              <w:pStyle w:val="TableParagraph"/>
              <w:tabs>
                <w:tab w:val="left" w:pos="1206"/>
                <w:tab w:val="left" w:pos="2702"/>
              </w:tabs>
              <w:ind w:left="102" w:right="98"/>
              <w:jc w:val="center"/>
              <w:rPr>
                <w:sz w:val="20"/>
              </w:rPr>
            </w:pPr>
            <w:r w:rsidRPr="002E029F">
              <w:rPr>
                <w:sz w:val="20"/>
              </w:rPr>
              <w:t>Sıfır Atık Projesi Kapsamında</w:t>
            </w:r>
            <w:r w:rsidR="00C36239">
              <w:rPr>
                <w:sz w:val="20"/>
              </w:rPr>
              <w:t xml:space="preserve"> öğrenci ve personele </w:t>
            </w:r>
            <w:r w:rsidRPr="002E029F">
              <w:rPr>
                <w:sz w:val="20"/>
              </w:rPr>
              <w:t>eğitim verilmiştir.</w:t>
            </w:r>
          </w:p>
        </w:tc>
        <w:tc>
          <w:tcPr>
            <w:tcW w:w="3323" w:type="dxa"/>
          </w:tcPr>
          <w:p w:rsidR="00E566ED" w:rsidRDefault="00E566ED">
            <w:pPr>
              <w:pStyle w:val="TableParagraph"/>
              <w:ind w:left="101"/>
              <w:rPr>
                <w:sz w:val="20"/>
              </w:rPr>
            </w:pPr>
          </w:p>
          <w:p w:rsidR="00E700FE" w:rsidRPr="002E029F" w:rsidRDefault="00DF51DD">
            <w:pPr>
              <w:pStyle w:val="TableParagraph"/>
              <w:ind w:left="101"/>
              <w:rPr>
                <w:sz w:val="20"/>
              </w:rPr>
            </w:pPr>
            <w:r w:rsidRPr="002E029F">
              <w:rPr>
                <w:sz w:val="20"/>
              </w:rPr>
              <w:t xml:space="preserve">*Tüm </w:t>
            </w:r>
            <w:r w:rsidR="00C36239">
              <w:rPr>
                <w:sz w:val="20"/>
              </w:rPr>
              <w:t xml:space="preserve">öğrenci ve </w:t>
            </w:r>
            <w:proofErr w:type="gramStart"/>
            <w:r w:rsidRPr="002E029F">
              <w:rPr>
                <w:sz w:val="20"/>
              </w:rPr>
              <w:t>personele  eğitimler</w:t>
            </w:r>
            <w:proofErr w:type="gramEnd"/>
            <w:r w:rsidRPr="002E029F">
              <w:rPr>
                <w:sz w:val="20"/>
              </w:rPr>
              <w:t xml:space="preserve"> verilecektir.</w:t>
            </w:r>
          </w:p>
          <w:p w:rsidR="00E700FE" w:rsidRPr="002E029F" w:rsidRDefault="00DF51DD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 w:rsidRPr="002E029F">
              <w:rPr>
                <w:sz w:val="20"/>
              </w:rPr>
              <w:t>*Eğitim planı oluşturulacaktır.</w:t>
            </w:r>
          </w:p>
          <w:p w:rsidR="00E700FE" w:rsidRPr="002E029F" w:rsidRDefault="00DF51DD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 w:rsidRPr="002E029F">
              <w:rPr>
                <w:sz w:val="20"/>
              </w:rPr>
              <w:t>*Eğitimler her yıl tekrarlanacaktır.</w:t>
            </w:r>
          </w:p>
          <w:p w:rsidR="00E700FE" w:rsidRPr="002E029F" w:rsidRDefault="00385A22">
            <w:pPr>
              <w:pStyle w:val="TableParagraph"/>
              <w:tabs>
                <w:tab w:val="left" w:pos="2301"/>
              </w:tabs>
              <w:ind w:left="101" w:right="101"/>
              <w:rPr>
                <w:sz w:val="20"/>
              </w:rPr>
            </w:pPr>
            <w:r w:rsidRPr="002E029F">
              <w:rPr>
                <w:sz w:val="20"/>
              </w:rPr>
              <w:t xml:space="preserve">*Bilgilendirici </w:t>
            </w:r>
            <w:r w:rsidR="00DF51DD" w:rsidRPr="002E029F">
              <w:rPr>
                <w:w w:val="95"/>
                <w:sz w:val="20"/>
              </w:rPr>
              <w:t xml:space="preserve">materyaller </w:t>
            </w:r>
            <w:r w:rsidR="00DF51DD" w:rsidRPr="002E029F">
              <w:rPr>
                <w:sz w:val="20"/>
              </w:rPr>
              <w:t>hazırlanacaktır.</w:t>
            </w:r>
          </w:p>
        </w:tc>
        <w:tc>
          <w:tcPr>
            <w:tcW w:w="2319" w:type="dxa"/>
          </w:tcPr>
          <w:p w:rsidR="00E566ED" w:rsidRDefault="00E566ED">
            <w:pPr>
              <w:pStyle w:val="TableParagraph"/>
              <w:spacing w:line="223" w:lineRule="exact"/>
              <w:ind w:left="103"/>
              <w:rPr>
                <w:sz w:val="20"/>
              </w:rPr>
            </w:pPr>
          </w:p>
          <w:p w:rsidR="00E700FE" w:rsidRPr="002E029F" w:rsidRDefault="00385A22" w:rsidP="00E566E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2E029F">
              <w:rPr>
                <w:sz w:val="20"/>
              </w:rPr>
              <w:t>Temel eğitim verilmiş olup yılda bir kez tekrarlanması planlanmaktadır.</w:t>
            </w:r>
          </w:p>
        </w:tc>
        <w:tc>
          <w:tcPr>
            <w:tcW w:w="3354" w:type="dxa"/>
          </w:tcPr>
          <w:p w:rsidR="00E566ED" w:rsidRDefault="00E566ED"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</w:p>
          <w:p w:rsidR="00C36239" w:rsidRDefault="00C36239" w:rsidP="00C3623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C36239" w:rsidRDefault="00C36239" w:rsidP="00C3623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700FE" w:rsidRDefault="00C36239" w:rsidP="00C36239">
            <w:pPr>
              <w:pStyle w:val="TableParagraph"/>
              <w:spacing w:line="22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 Zümre Başkanı</w:t>
            </w:r>
          </w:p>
          <w:p w:rsidR="00C36239" w:rsidRDefault="00C36239" w:rsidP="00C36239">
            <w:pPr>
              <w:pStyle w:val="TableParagraph"/>
              <w:spacing w:line="22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Öğretmenleri</w:t>
            </w:r>
          </w:p>
          <w:p w:rsidR="00C36239" w:rsidRDefault="00C36239" w:rsidP="00C36239">
            <w:pPr>
              <w:pStyle w:val="TableParagraph"/>
              <w:spacing w:line="223" w:lineRule="exact"/>
              <w:ind w:lef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Sınıf Rehberlik Öğretmenleri</w:t>
            </w:r>
          </w:p>
        </w:tc>
      </w:tr>
    </w:tbl>
    <w:p w:rsidR="00E700FE" w:rsidRDefault="00E700FE">
      <w:pPr>
        <w:spacing w:line="223" w:lineRule="exact"/>
        <w:rPr>
          <w:sz w:val="20"/>
        </w:rPr>
        <w:sectPr w:rsidR="00E700FE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700FE" w:rsidRDefault="00E700FE">
      <w:pPr>
        <w:rPr>
          <w:b/>
          <w:i/>
          <w:sz w:val="24"/>
        </w:rPr>
      </w:pPr>
    </w:p>
    <w:p w:rsidR="00E700FE" w:rsidRDefault="00E700FE">
      <w:pPr>
        <w:rPr>
          <w:b/>
          <w:i/>
        </w:rPr>
      </w:pPr>
    </w:p>
    <w:p w:rsidR="00E700FE" w:rsidRDefault="00C31BA1" w:rsidP="00C31BA1">
      <w:pPr>
        <w:pStyle w:val="Balk1"/>
        <w:tabs>
          <w:tab w:val="left" w:pos="852"/>
        </w:tabs>
        <w:spacing w:before="0"/>
        <w:ind w:left="0" w:firstLine="0"/>
      </w:pPr>
      <w:bookmarkStart w:id="15" w:name="_bookmark14"/>
      <w:bookmarkEnd w:id="15"/>
      <w:r>
        <w:rPr>
          <w:color w:val="365F91"/>
        </w:rPr>
        <w:t xml:space="preserve">      5.</w:t>
      </w:r>
      <w:r w:rsidR="00687716">
        <w:rPr>
          <w:color w:val="365F91"/>
        </w:rPr>
        <w:t xml:space="preserve">KAYIT </w:t>
      </w:r>
      <w:r w:rsidR="00DF51DD">
        <w:rPr>
          <w:color w:val="365F91"/>
        </w:rPr>
        <w:t>TUTMA VE</w:t>
      </w:r>
      <w:r w:rsidR="00DF51DD">
        <w:rPr>
          <w:color w:val="365F91"/>
          <w:spacing w:val="1"/>
        </w:rPr>
        <w:t xml:space="preserve"> </w:t>
      </w:r>
      <w:r w:rsidR="00DF51DD">
        <w:rPr>
          <w:color w:val="365F91"/>
        </w:rPr>
        <w:t>RAPORLAMA</w:t>
      </w:r>
    </w:p>
    <w:p w:rsidR="00E700FE" w:rsidRDefault="00E700FE">
      <w:pPr>
        <w:rPr>
          <w:b/>
          <w:sz w:val="20"/>
        </w:rPr>
      </w:pPr>
    </w:p>
    <w:p w:rsidR="00E700FE" w:rsidRDefault="00E700FE">
      <w:pPr>
        <w:rPr>
          <w:b/>
          <w:sz w:val="20"/>
        </w:rPr>
      </w:pPr>
    </w:p>
    <w:p w:rsidR="00E700FE" w:rsidRDefault="00E700FE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364"/>
        <w:gridCol w:w="2583"/>
        <w:gridCol w:w="2866"/>
        <w:gridCol w:w="4541"/>
      </w:tblGrid>
      <w:tr w:rsidR="00E700FE">
        <w:trPr>
          <w:trHeight w:val="691"/>
        </w:trPr>
        <w:tc>
          <w:tcPr>
            <w:tcW w:w="2223" w:type="dxa"/>
            <w:shd w:val="clear" w:color="auto" w:fill="4F81BC"/>
          </w:tcPr>
          <w:p w:rsidR="00E700FE" w:rsidRDefault="00DF51DD">
            <w:pPr>
              <w:pStyle w:val="TableParagraph"/>
              <w:spacing w:before="206"/>
              <w:ind w:left="815"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2364" w:type="dxa"/>
            <w:shd w:val="clear" w:color="auto" w:fill="4F81BC"/>
          </w:tcPr>
          <w:p w:rsidR="00E700FE" w:rsidRDefault="00E700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00FE" w:rsidRDefault="00DF51DD">
            <w:pPr>
              <w:pStyle w:val="TableParagraph"/>
              <w:ind w:left="57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583" w:type="dxa"/>
            <w:shd w:val="clear" w:color="auto" w:fill="4F81BC"/>
          </w:tcPr>
          <w:p w:rsidR="00E700FE" w:rsidRDefault="00DF51DD">
            <w:pPr>
              <w:pStyle w:val="TableParagraph"/>
              <w:spacing w:before="66"/>
              <w:ind w:left="789" w:right="604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866" w:type="dxa"/>
            <w:shd w:val="clear" w:color="auto" w:fill="4F81BC"/>
          </w:tcPr>
          <w:p w:rsidR="00E700FE" w:rsidRDefault="00DF51DD">
            <w:pPr>
              <w:pStyle w:val="TableParagraph"/>
              <w:spacing w:before="206"/>
              <w:ind w:left="50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4541" w:type="dxa"/>
            <w:shd w:val="clear" w:color="auto" w:fill="4F81BC"/>
          </w:tcPr>
          <w:p w:rsidR="00E700FE" w:rsidRDefault="00DF51DD">
            <w:pPr>
              <w:pStyle w:val="TableParagraph"/>
              <w:spacing w:before="206"/>
              <w:ind w:left="1700" w:right="16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E700FE">
        <w:trPr>
          <w:trHeight w:val="681"/>
        </w:trPr>
        <w:tc>
          <w:tcPr>
            <w:tcW w:w="2223" w:type="dxa"/>
            <w:shd w:val="clear" w:color="auto" w:fill="DBE4F0"/>
          </w:tcPr>
          <w:p w:rsidR="00E700FE" w:rsidRPr="002E029F" w:rsidRDefault="00E700F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07A8C" w:rsidRDefault="00E07A8C">
            <w:pPr>
              <w:pStyle w:val="TableParagraph"/>
              <w:ind w:left="102"/>
              <w:rPr>
                <w:b/>
                <w:sz w:val="20"/>
              </w:rPr>
            </w:pPr>
          </w:p>
          <w:p w:rsidR="00E700FE" w:rsidRPr="002E029F" w:rsidRDefault="00DF51DD">
            <w:pPr>
              <w:pStyle w:val="TableParagraph"/>
              <w:ind w:left="102"/>
              <w:rPr>
                <w:b/>
                <w:sz w:val="20"/>
              </w:rPr>
            </w:pPr>
            <w:r w:rsidRPr="002E029F">
              <w:rPr>
                <w:b/>
                <w:sz w:val="20"/>
              </w:rPr>
              <w:t>Atıkların tartılması</w:t>
            </w:r>
            <w:r w:rsidR="00687716">
              <w:rPr>
                <w:b/>
                <w:sz w:val="20"/>
              </w:rPr>
              <w:t xml:space="preserve"> ve kayıtlarının tutulması</w:t>
            </w:r>
          </w:p>
        </w:tc>
        <w:tc>
          <w:tcPr>
            <w:tcW w:w="2364" w:type="dxa"/>
          </w:tcPr>
          <w:p w:rsidR="003D5889" w:rsidRDefault="003D5889" w:rsidP="00687716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z w:val="20"/>
              </w:rPr>
              <w:t>, a</w:t>
            </w:r>
            <w:r w:rsidR="002E029F" w:rsidRPr="002E029F">
              <w:rPr>
                <w:sz w:val="20"/>
              </w:rPr>
              <w:t xml:space="preserve">mbalaj atıkları ve bitkisel atık yağlar için </w:t>
            </w:r>
            <w:r w:rsidR="00687716">
              <w:rPr>
                <w:sz w:val="20"/>
              </w:rPr>
              <w:t xml:space="preserve">tartım yapılmakta ve kayıtları Sıfır Atık Bilgi Sistemine girilmektedir. </w:t>
            </w:r>
          </w:p>
          <w:p w:rsidR="00F26F1E" w:rsidRDefault="00F43AFF" w:rsidP="00687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Atık piller ve diğer tehlikeli atıklar </w:t>
            </w:r>
            <w:r w:rsidR="00DF66FC">
              <w:rPr>
                <w:sz w:val="20"/>
              </w:rPr>
              <w:t>oluştuklarında kayıtları tutulacaktır.</w:t>
            </w:r>
          </w:p>
          <w:p w:rsidR="00E700FE" w:rsidRPr="002E029F" w:rsidRDefault="00F26F1E" w:rsidP="0068771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 w:rsidR="007566A7">
              <w:rPr>
                <w:sz w:val="20"/>
              </w:rPr>
              <w:t xml:space="preserve">rganik atıklar </w:t>
            </w:r>
            <w:r>
              <w:rPr>
                <w:sz w:val="20"/>
              </w:rPr>
              <w:t xml:space="preserve">günlük olarak </w:t>
            </w:r>
            <w:r w:rsidR="007566A7">
              <w:rPr>
                <w:sz w:val="20"/>
              </w:rPr>
              <w:t xml:space="preserve">Belediyenin </w:t>
            </w:r>
            <w:proofErr w:type="spellStart"/>
            <w:r w:rsidR="007566A7">
              <w:rPr>
                <w:sz w:val="20"/>
              </w:rPr>
              <w:t>kompost</w:t>
            </w:r>
            <w:proofErr w:type="spellEnd"/>
            <w:r w:rsidR="007566A7">
              <w:rPr>
                <w:sz w:val="20"/>
              </w:rPr>
              <w:t xml:space="preserve"> tesisine </w:t>
            </w:r>
            <w:r w:rsidR="00E07A8C">
              <w:rPr>
                <w:sz w:val="20"/>
              </w:rPr>
              <w:t>gönd</w:t>
            </w:r>
            <w:r w:rsidR="00DF66FC">
              <w:rPr>
                <w:sz w:val="20"/>
              </w:rPr>
              <w:t>erilmemekte ve kayıtları tutulmamaktadır.</w:t>
            </w:r>
          </w:p>
        </w:tc>
        <w:tc>
          <w:tcPr>
            <w:tcW w:w="2583" w:type="dxa"/>
          </w:tcPr>
          <w:p w:rsidR="00E07A8C" w:rsidRDefault="00E07A8C" w:rsidP="00E07A8C">
            <w:pPr>
              <w:pStyle w:val="TableParagraph"/>
              <w:ind w:left="105"/>
              <w:jc w:val="center"/>
              <w:rPr>
                <w:sz w:val="20"/>
              </w:rPr>
            </w:pPr>
          </w:p>
          <w:p w:rsidR="00E700FE" w:rsidRPr="002E029F" w:rsidRDefault="002E029F" w:rsidP="00E07A8C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%100 performansa ulaşmak ve </w:t>
            </w:r>
            <w:r w:rsidR="00DF51DD" w:rsidRPr="002E029F">
              <w:rPr>
                <w:sz w:val="20"/>
              </w:rPr>
              <w:t>kaçakları engellemek</w:t>
            </w:r>
            <w:r w:rsidRPr="002E029F">
              <w:rPr>
                <w:sz w:val="20"/>
              </w:rPr>
              <w:t xml:space="preserve"> amacıyla oluşacak diğe</w:t>
            </w:r>
            <w:r w:rsidR="00E07A8C">
              <w:rPr>
                <w:sz w:val="20"/>
              </w:rPr>
              <w:t xml:space="preserve">r </w:t>
            </w:r>
            <w:proofErr w:type="spellStart"/>
            <w:r w:rsidR="00E07A8C">
              <w:rPr>
                <w:sz w:val="20"/>
              </w:rPr>
              <w:t>teklikeli</w:t>
            </w:r>
            <w:proofErr w:type="spellEnd"/>
            <w:r w:rsidR="00E07A8C">
              <w:rPr>
                <w:sz w:val="20"/>
              </w:rPr>
              <w:t xml:space="preserve"> atıkları</w:t>
            </w:r>
            <w:r w:rsidR="00687716">
              <w:rPr>
                <w:sz w:val="20"/>
              </w:rPr>
              <w:t xml:space="preserve"> ve organik atıkları tartmak ve kayıtlarını tutmak.</w:t>
            </w:r>
          </w:p>
        </w:tc>
        <w:tc>
          <w:tcPr>
            <w:tcW w:w="2866" w:type="dxa"/>
          </w:tcPr>
          <w:p w:rsidR="007566A7" w:rsidRDefault="007566A7" w:rsidP="007566A7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</w:p>
          <w:p w:rsidR="00E07A8C" w:rsidRDefault="00E07A8C" w:rsidP="007566A7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</w:p>
          <w:p w:rsidR="00E700FE" w:rsidRPr="002E029F" w:rsidRDefault="00DF51DD" w:rsidP="007566A7">
            <w:pPr>
              <w:pStyle w:val="TableParagraph"/>
              <w:spacing w:line="223" w:lineRule="exact"/>
              <w:ind w:left="102"/>
              <w:jc w:val="center"/>
              <w:rPr>
                <w:sz w:val="20"/>
              </w:rPr>
            </w:pPr>
            <w:r w:rsidRPr="002E029F">
              <w:rPr>
                <w:sz w:val="20"/>
              </w:rPr>
              <w:t>1 yıl içinde</w:t>
            </w:r>
          </w:p>
        </w:tc>
        <w:tc>
          <w:tcPr>
            <w:tcW w:w="4541" w:type="dxa"/>
          </w:tcPr>
          <w:p w:rsidR="00E07A8C" w:rsidRDefault="00E07A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F26F1E" w:rsidRDefault="00F26F1E" w:rsidP="00F26F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Sıfır Atık Sorumlu</w:t>
            </w:r>
          </w:p>
          <w:p w:rsidR="00F26F1E" w:rsidRDefault="00F26F1E" w:rsidP="00F26F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E700FE" w:rsidRPr="001901DA" w:rsidRDefault="00E700FE" w:rsidP="00E07A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700FE" w:rsidRDefault="00E700FE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  <w:i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</w:rPr>
      </w:pPr>
    </w:p>
    <w:p w:rsidR="00744348" w:rsidRDefault="00744348" w:rsidP="002E029F">
      <w:pPr>
        <w:pStyle w:val="ListeParagraf"/>
        <w:tabs>
          <w:tab w:val="left" w:pos="699"/>
        </w:tabs>
        <w:spacing w:line="252" w:lineRule="exact"/>
        <w:ind w:left="698"/>
        <w:rPr>
          <w:b/>
        </w:rPr>
      </w:pPr>
    </w:p>
    <w:p w:rsidR="003733B4" w:rsidRPr="003733B4" w:rsidRDefault="00744348" w:rsidP="001557C8">
      <w:pPr>
        <w:pStyle w:val="ListeParagraf"/>
        <w:tabs>
          <w:tab w:val="left" w:pos="699"/>
        </w:tabs>
        <w:spacing w:line="252" w:lineRule="exact"/>
        <w:ind w:left="698"/>
        <w:rPr>
          <w:b/>
        </w:rPr>
      </w:pPr>
      <w:r>
        <w:rPr>
          <w:b/>
        </w:rPr>
        <w:t xml:space="preserve">      </w:t>
      </w:r>
      <w:r w:rsidR="003733B4">
        <w:rPr>
          <w:b/>
        </w:rPr>
        <w:t xml:space="preserve">           </w:t>
      </w:r>
    </w:p>
    <w:sectPr w:rsidR="003733B4" w:rsidRPr="003733B4">
      <w:pgSz w:w="16840" w:h="11910" w:orient="landscape"/>
      <w:pgMar w:top="1100" w:right="560" w:bottom="700" w:left="600" w:header="0" w:footer="5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C6" w:rsidRDefault="00E43AC6">
      <w:r>
        <w:separator/>
      </w:r>
    </w:p>
  </w:endnote>
  <w:endnote w:type="continuationSeparator" w:id="0">
    <w:p w:rsidR="00E43AC6" w:rsidRDefault="00E4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42" w:rsidRDefault="00F91842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08919" behindDoc="1" locked="0" layoutInCell="1" allowOverlap="1">
          <wp:simplePos x="0" y="0"/>
          <wp:positionH relativeFrom="page">
            <wp:posOffset>6917435</wp:posOffset>
          </wp:positionH>
          <wp:positionV relativeFrom="page">
            <wp:posOffset>10236707</wp:posOffset>
          </wp:positionV>
          <wp:extent cx="565403" cy="1920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403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68" behindDoc="1" locked="0" layoutInCell="1" allowOverlap="1">
              <wp:simplePos x="0" y="0"/>
              <wp:positionH relativeFrom="page">
                <wp:posOffset>7139940</wp:posOffset>
              </wp:positionH>
              <wp:positionV relativeFrom="page">
                <wp:posOffset>10249535</wp:posOffset>
              </wp:positionV>
              <wp:extent cx="121285" cy="18097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842" w:rsidRDefault="00F9184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E1B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2pt;margin-top:807.05pt;width:9.55pt;height:14.25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v5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" filled="f" stroked="f">
              <v:textbox inset="0,0,0,0">
                <w:txbxContent>
                  <w:p w:rsidR="00F91842" w:rsidRDefault="00F9184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E1B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42" w:rsidRDefault="00F91842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08967" behindDoc="1" locked="0" layoutInCell="1" allowOverlap="1" wp14:anchorId="3BD7347B" wp14:editId="4A0521BC">
          <wp:simplePos x="0" y="0"/>
          <wp:positionH relativeFrom="page">
            <wp:posOffset>10049256</wp:posOffset>
          </wp:positionH>
          <wp:positionV relativeFrom="page">
            <wp:posOffset>7104888</wp:posOffset>
          </wp:positionV>
          <wp:extent cx="565403" cy="192024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403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016" behindDoc="1" locked="0" layoutInCell="1" allowOverlap="1">
              <wp:simplePos x="0" y="0"/>
              <wp:positionH relativeFrom="page">
                <wp:posOffset>10236835</wp:posOffset>
              </wp:positionH>
              <wp:positionV relativeFrom="page">
                <wp:posOffset>7118350</wp:posOffset>
              </wp:positionV>
              <wp:extent cx="191135" cy="180975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842" w:rsidRDefault="00F9184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E1B">
                            <w:rPr>
                              <w:noProof/>
                              <w:color w:val="C0504D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6.05pt;margin-top:560.5pt;width:15.05pt;height:14.25pt;z-index:-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eC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" filled="f" stroked="f">
              <v:textbox inset="0,0,0,0">
                <w:txbxContent>
                  <w:p w:rsidR="00F91842" w:rsidRDefault="00F9184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E1B">
                      <w:rPr>
                        <w:noProof/>
                        <w:color w:val="C0504D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C6" w:rsidRDefault="00E43AC6">
      <w:r>
        <w:separator/>
      </w:r>
    </w:p>
  </w:footnote>
  <w:footnote w:type="continuationSeparator" w:id="0">
    <w:p w:rsidR="00E43AC6" w:rsidRDefault="00E4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CBC"/>
    <w:multiLevelType w:val="hybridMultilevel"/>
    <w:tmpl w:val="26308744"/>
    <w:lvl w:ilvl="0" w:tplc="C302C52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tr-TR" w:eastAsia="tr-TR" w:bidi="tr-TR"/>
      </w:rPr>
    </w:lvl>
    <w:lvl w:ilvl="1" w:tplc="18562042">
      <w:numFmt w:val="bullet"/>
      <w:lvlText w:val="•"/>
      <w:lvlJc w:val="left"/>
      <w:pPr>
        <w:ind w:left="1302" w:hanging="360"/>
      </w:pPr>
      <w:rPr>
        <w:rFonts w:hint="default"/>
        <w:lang w:val="tr-TR" w:eastAsia="tr-TR" w:bidi="tr-TR"/>
      </w:rPr>
    </w:lvl>
    <w:lvl w:ilvl="2" w:tplc="0CA43716">
      <w:numFmt w:val="bullet"/>
      <w:lvlText w:val="•"/>
      <w:lvlJc w:val="left"/>
      <w:pPr>
        <w:ind w:left="1784" w:hanging="360"/>
      </w:pPr>
      <w:rPr>
        <w:rFonts w:hint="default"/>
        <w:lang w:val="tr-TR" w:eastAsia="tr-TR" w:bidi="tr-TR"/>
      </w:rPr>
    </w:lvl>
    <w:lvl w:ilvl="3" w:tplc="9266DEC4">
      <w:numFmt w:val="bullet"/>
      <w:lvlText w:val="•"/>
      <w:lvlJc w:val="left"/>
      <w:pPr>
        <w:ind w:left="2266" w:hanging="360"/>
      </w:pPr>
      <w:rPr>
        <w:rFonts w:hint="default"/>
        <w:lang w:val="tr-TR" w:eastAsia="tr-TR" w:bidi="tr-TR"/>
      </w:rPr>
    </w:lvl>
    <w:lvl w:ilvl="4" w:tplc="89C48B7C">
      <w:numFmt w:val="bullet"/>
      <w:lvlText w:val="•"/>
      <w:lvlJc w:val="left"/>
      <w:pPr>
        <w:ind w:left="2749" w:hanging="360"/>
      </w:pPr>
      <w:rPr>
        <w:rFonts w:hint="default"/>
        <w:lang w:val="tr-TR" w:eastAsia="tr-TR" w:bidi="tr-TR"/>
      </w:rPr>
    </w:lvl>
    <w:lvl w:ilvl="5" w:tplc="A70297F4">
      <w:numFmt w:val="bullet"/>
      <w:lvlText w:val="•"/>
      <w:lvlJc w:val="left"/>
      <w:pPr>
        <w:ind w:left="3231" w:hanging="360"/>
      </w:pPr>
      <w:rPr>
        <w:rFonts w:hint="default"/>
        <w:lang w:val="tr-TR" w:eastAsia="tr-TR" w:bidi="tr-TR"/>
      </w:rPr>
    </w:lvl>
    <w:lvl w:ilvl="6" w:tplc="D526AB90">
      <w:numFmt w:val="bullet"/>
      <w:lvlText w:val="•"/>
      <w:lvlJc w:val="left"/>
      <w:pPr>
        <w:ind w:left="3713" w:hanging="360"/>
      </w:pPr>
      <w:rPr>
        <w:rFonts w:hint="default"/>
        <w:lang w:val="tr-TR" w:eastAsia="tr-TR" w:bidi="tr-TR"/>
      </w:rPr>
    </w:lvl>
    <w:lvl w:ilvl="7" w:tplc="2098EA3C">
      <w:numFmt w:val="bullet"/>
      <w:lvlText w:val="•"/>
      <w:lvlJc w:val="left"/>
      <w:pPr>
        <w:ind w:left="4196" w:hanging="360"/>
      </w:pPr>
      <w:rPr>
        <w:rFonts w:hint="default"/>
        <w:lang w:val="tr-TR" w:eastAsia="tr-TR" w:bidi="tr-TR"/>
      </w:rPr>
    </w:lvl>
    <w:lvl w:ilvl="8" w:tplc="99D4EB7A">
      <w:numFmt w:val="bullet"/>
      <w:lvlText w:val="•"/>
      <w:lvlJc w:val="left"/>
      <w:pPr>
        <w:ind w:left="4678" w:hanging="360"/>
      </w:pPr>
      <w:rPr>
        <w:rFonts w:hint="default"/>
        <w:lang w:val="tr-TR" w:eastAsia="tr-TR" w:bidi="tr-TR"/>
      </w:rPr>
    </w:lvl>
  </w:abstractNum>
  <w:abstractNum w:abstractNumId="1">
    <w:nsid w:val="12BE3D27"/>
    <w:multiLevelType w:val="multilevel"/>
    <w:tmpl w:val="80B631DA"/>
    <w:lvl w:ilvl="0">
      <w:start w:val="1"/>
      <w:numFmt w:val="decimal"/>
      <w:lvlText w:val="%1."/>
      <w:lvlJc w:val="left"/>
      <w:pPr>
        <w:ind w:left="9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65" w:hanging="689"/>
      </w:pPr>
      <w:rPr>
        <w:rFonts w:ascii="Times New Roman" w:eastAsia="Times New Roman" w:hAnsi="Times New Roman" w:cs="Times New Roman" w:hint="default"/>
        <w:b w:val="0"/>
        <w:i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2587" w:hanging="689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614" w:hanging="68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42" w:hanging="68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69" w:hanging="68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6" w:hanging="68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724" w:hanging="68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51" w:hanging="689"/>
      </w:pPr>
      <w:rPr>
        <w:rFonts w:hint="default"/>
        <w:lang w:val="tr-TR" w:eastAsia="tr-TR" w:bidi="tr-TR"/>
      </w:rPr>
    </w:lvl>
  </w:abstractNum>
  <w:abstractNum w:abstractNumId="2">
    <w:nsid w:val="1DC251A4"/>
    <w:multiLevelType w:val="hybridMultilevel"/>
    <w:tmpl w:val="8E04B464"/>
    <w:lvl w:ilvl="0" w:tplc="D2C0B7EE">
      <w:numFmt w:val="bullet"/>
      <w:lvlText w:val="*"/>
      <w:lvlJc w:val="left"/>
      <w:pPr>
        <w:ind w:left="698" w:hanging="16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tr-TR" w:eastAsia="tr-TR" w:bidi="tr-TR"/>
      </w:rPr>
    </w:lvl>
    <w:lvl w:ilvl="1" w:tplc="CF8818CA">
      <w:numFmt w:val="bullet"/>
      <w:lvlText w:val="•"/>
      <w:lvlJc w:val="left"/>
      <w:pPr>
        <w:ind w:left="2197" w:hanging="166"/>
      </w:pPr>
      <w:rPr>
        <w:rFonts w:hint="default"/>
        <w:lang w:val="tr-TR" w:eastAsia="tr-TR" w:bidi="tr-TR"/>
      </w:rPr>
    </w:lvl>
    <w:lvl w:ilvl="2" w:tplc="710AE97A">
      <w:numFmt w:val="bullet"/>
      <w:lvlText w:val="•"/>
      <w:lvlJc w:val="left"/>
      <w:pPr>
        <w:ind w:left="3695" w:hanging="166"/>
      </w:pPr>
      <w:rPr>
        <w:rFonts w:hint="default"/>
        <w:lang w:val="tr-TR" w:eastAsia="tr-TR" w:bidi="tr-TR"/>
      </w:rPr>
    </w:lvl>
    <w:lvl w:ilvl="3" w:tplc="7012F2FE">
      <w:numFmt w:val="bullet"/>
      <w:lvlText w:val="•"/>
      <w:lvlJc w:val="left"/>
      <w:pPr>
        <w:ind w:left="5193" w:hanging="166"/>
      </w:pPr>
      <w:rPr>
        <w:rFonts w:hint="default"/>
        <w:lang w:val="tr-TR" w:eastAsia="tr-TR" w:bidi="tr-TR"/>
      </w:rPr>
    </w:lvl>
    <w:lvl w:ilvl="4" w:tplc="7A78C1D8">
      <w:numFmt w:val="bullet"/>
      <w:lvlText w:val="•"/>
      <w:lvlJc w:val="left"/>
      <w:pPr>
        <w:ind w:left="6691" w:hanging="166"/>
      </w:pPr>
      <w:rPr>
        <w:rFonts w:hint="default"/>
        <w:lang w:val="tr-TR" w:eastAsia="tr-TR" w:bidi="tr-TR"/>
      </w:rPr>
    </w:lvl>
    <w:lvl w:ilvl="5" w:tplc="24B45526">
      <w:numFmt w:val="bullet"/>
      <w:lvlText w:val="•"/>
      <w:lvlJc w:val="left"/>
      <w:pPr>
        <w:ind w:left="8189" w:hanging="166"/>
      </w:pPr>
      <w:rPr>
        <w:rFonts w:hint="default"/>
        <w:lang w:val="tr-TR" w:eastAsia="tr-TR" w:bidi="tr-TR"/>
      </w:rPr>
    </w:lvl>
    <w:lvl w:ilvl="6" w:tplc="E3920242">
      <w:numFmt w:val="bullet"/>
      <w:lvlText w:val="•"/>
      <w:lvlJc w:val="left"/>
      <w:pPr>
        <w:ind w:left="9687" w:hanging="166"/>
      </w:pPr>
      <w:rPr>
        <w:rFonts w:hint="default"/>
        <w:lang w:val="tr-TR" w:eastAsia="tr-TR" w:bidi="tr-TR"/>
      </w:rPr>
    </w:lvl>
    <w:lvl w:ilvl="7" w:tplc="D8327CFA">
      <w:numFmt w:val="bullet"/>
      <w:lvlText w:val="•"/>
      <w:lvlJc w:val="left"/>
      <w:pPr>
        <w:ind w:left="11184" w:hanging="166"/>
      </w:pPr>
      <w:rPr>
        <w:rFonts w:hint="default"/>
        <w:lang w:val="tr-TR" w:eastAsia="tr-TR" w:bidi="tr-TR"/>
      </w:rPr>
    </w:lvl>
    <w:lvl w:ilvl="8" w:tplc="EE70DA28">
      <w:numFmt w:val="bullet"/>
      <w:lvlText w:val="•"/>
      <w:lvlJc w:val="left"/>
      <w:pPr>
        <w:ind w:left="12682" w:hanging="166"/>
      </w:pPr>
      <w:rPr>
        <w:rFonts w:hint="default"/>
        <w:lang w:val="tr-TR" w:eastAsia="tr-TR" w:bidi="tr-TR"/>
      </w:rPr>
    </w:lvl>
  </w:abstractNum>
  <w:abstractNum w:abstractNumId="3">
    <w:nsid w:val="2B0D3A74"/>
    <w:multiLevelType w:val="hybridMultilevel"/>
    <w:tmpl w:val="8FC290A8"/>
    <w:lvl w:ilvl="0" w:tplc="DCC062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5396B"/>
    <w:multiLevelType w:val="hybridMultilevel"/>
    <w:tmpl w:val="D932FE5C"/>
    <w:lvl w:ilvl="0" w:tplc="041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D23AEF"/>
    <w:multiLevelType w:val="multilevel"/>
    <w:tmpl w:val="81366FE8"/>
    <w:lvl w:ilvl="0">
      <w:start w:val="1"/>
      <w:numFmt w:val="decimal"/>
      <w:lvlText w:val="%1."/>
      <w:lvlJc w:val="left"/>
      <w:pPr>
        <w:ind w:left="1031" w:hanging="319"/>
        <w:jc w:val="right"/>
      </w:pPr>
      <w:rPr>
        <w:rFonts w:ascii="Times New Roman" w:eastAsia="Times New Roman" w:hAnsi="Times New Roman" w:cs="Times New Roman" w:hint="default"/>
        <w:b/>
        <w:bCs/>
        <w:color w:val="365F91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532" w:hanging="708"/>
      </w:pPr>
      <w:rPr>
        <w:rFonts w:ascii="Times New Roman" w:eastAsia="Times New Roman" w:hAnsi="Times New Roman" w:cs="Times New Roman" w:hint="default"/>
        <w:b/>
        <w:bCs/>
        <w:color w:val="4F81BC"/>
        <w:spacing w:val="-1"/>
        <w:w w:val="100"/>
        <w:sz w:val="28"/>
        <w:szCs w:val="28"/>
        <w:lang w:val="tr-TR" w:eastAsia="tr-TR" w:bidi="tr-TR"/>
      </w:rPr>
    </w:lvl>
    <w:lvl w:ilvl="2">
      <w:numFmt w:val="bullet"/>
      <w:lvlText w:val="•"/>
      <w:lvlJc w:val="left"/>
      <w:pPr>
        <w:ind w:left="2105" w:hanging="70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170" w:hanging="70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35" w:hanging="70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65" w:hanging="70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96" w:hanging="708"/>
      </w:pPr>
      <w:rPr>
        <w:rFonts w:hint="default"/>
        <w:lang w:val="tr-TR" w:eastAsia="tr-TR" w:bidi="tr-TR"/>
      </w:rPr>
    </w:lvl>
  </w:abstractNum>
  <w:abstractNum w:abstractNumId="6">
    <w:nsid w:val="6DED5F16"/>
    <w:multiLevelType w:val="hybridMultilevel"/>
    <w:tmpl w:val="54E8BFA0"/>
    <w:lvl w:ilvl="0" w:tplc="1362D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E"/>
    <w:rsid w:val="00004E46"/>
    <w:rsid w:val="00026F3F"/>
    <w:rsid w:val="00040132"/>
    <w:rsid w:val="00040208"/>
    <w:rsid w:val="00087182"/>
    <w:rsid w:val="00090891"/>
    <w:rsid w:val="00091D4F"/>
    <w:rsid w:val="000A2FAA"/>
    <w:rsid w:val="000B203B"/>
    <w:rsid w:val="000D269F"/>
    <w:rsid w:val="000F23C3"/>
    <w:rsid w:val="000F2D63"/>
    <w:rsid w:val="000F3050"/>
    <w:rsid w:val="000F6C67"/>
    <w:rsid w:val="00105A96"/>
    <w:rsid w:val="001275CA"/>
    <w:rsid w:val="00142B3E"/>
    <w:rsid w:val="001542EC"/>
    <w:rsid w:val="001557C8"/>
    <w:rsid w:val="001645B0"/>
    <w:rsid w:val="0017288F"/>
    <w:rsid w:val="00187519"/>
    <w:rsid w:val="001901DA"/>
    <w:rsid w:val="001F43DC"/>
    <w:rsid w:val="00205FC8"/>
    <w:rsid w:val="00213CB5"/>
    <w:rsid w:val="00226FFA"/>
    <w:rsid w:val="002447F0"/>
    <w:rsid w:val="00261EA7"/>
    <w:rsid w:val="002642CE"/>
    <w:rsid w:val="002741C3"/>
    <w:rsid w:val="0027470B"/>
    <w:rsid w:val="00276C12"/>
    <w:rsid w:val="002A4683"/>
    <w:rsid w:val="002A537C"/>
    <w:rsid w:val="002A5832"/>
    <w:rsid w:val="002D0AA8"/>
    <w:rsid w:val="002E029F"/>
    <w:rsid w:val="002E20E5"/>
    <w:rsid w:val="002E4D62"/>
    <w:rsid w:val="002F7DDD"/>
    <w:rsid w:val="003433DC"/>
    <w:rsid w:val="00357DF6"/>
    <w:rsid w:val="00362789"/>
    <w:rsid w:val="003733B4"/>
    <w:rsid w:val="00377B58"/>
    <w:rsid w:val="00385A22"/>
    <w:rsid w:val="003D009B"/>
    <w:rsid w:val="003D5889"/>
    <w:rsid w:val="00471640"/>
    <w:rsid w:val="004A28C6"/>
    <w:rsid w:val="004C7AB8"/>
    <w:rsid w:val="004E62EF"/>
    <w:rsid w:val="00504C58"/>
    <w:rsid w:val="005232DE"/>
    <w:rsid w:val="005243A9"/>
    <w:rsid w:val="00530185"/>
    <w:rsid w:val="005477BB"/>
    <w:rsid w:val="005533BB"/>
    <w:rsid w:val="00570332"/>
    <w:rsid w:val="005A4B11"/>
    <w:rsid w:val="005A564C"/>
    <w:rsid w:val="005C385B"/>
    <w:rsid w:val="005C5DE1"/>
    <w:rsid w:val="005C75BD"/>
    <w:rsid w:val="005D4EBD"/>
    <w:rsid w:val="005F0441"/>
    <w:rsid w:val="005F3D81"/>
    <w:rsid w:val="00607FD8"/>
    <w:rsid w:val="006118D3"/>
    <w:rsid w:val="00620DDE"/>
    <w:rsid w:val="00622591"/>
    <w:rsid w:val="006251BB"/>
    <w:rsid w:val="00663FF8"/>
    <w:rsid w:val="00687716"/>
    <w:rsid w:val="006B0234"/>
    <w:rsid w:val="00744348"/>
    <w:rsid w:val="007517EF"/>
    <w:rsid w:val="007566A7"/>
    <w:rsid w:val="00772F76"/>
    <w:rsid w:val="007A42FD"/>
    <w:rsid w:val="008252BF"/>
    <w:rsid w:val="00865A34"/>
    <w:rsid w:val="00882DBD"/>
    <w:rsid w:val="008D71BF"/>
    <w:rsid w:val="009542F9"/>
    <w:rsid w:val="009569B4"/>
    <w:rsid w:val="00986708"/>
    <w:rsid w:val="00987317"/>
    <w:rsid w:val="009973A1"/>
    <w:rsid w:val="00A14375"/>
    <w:rsid w:val="00A53826"/>
    <w:rsid w:val="00A71C1D"/>
    <w:rsid w:val="00A822E1"/>
    <w:rsid w:val="00A82905"/>
    <w:rsid w:val="00A94F62"/>
    <w:rsid w:val="00AA43A6"/>
    <w:rsid w:val="00AC3119"/>
    <w:rsid w:val="00AC3A0C"/>
    <w:rsid w:val="00AC4D44"/>
    <w:rsid w:val="00AE24FE"/>
    <w:rsid w:val="00B03102"/>
    <w:rsid w:val="00B03CC9"/>
    <w:rsid w:val="00B1124D"/>
    <w:rsid w:val="00B32E1B"/>
    <w:rsid w:val="00B46CBB"/>
    <w:rsid w:val="00B53744"/>
    <w:rsid w:val="00B635D0"/>
    <w:rsid w:val="00B704E4"/>
    <w:rsid w:val="00B77325"/>
    <w:rsid w:val="00B90D1F"/>
    <w:rsid w:val="00C23EC3"/>
    <w:rsid w:val="00C31BA1"/>
    <w:rsid w:val="00C36239"/>
    <w:rsid w:val="00C56DBA"/>
    <w:rsid w:val="00CA633B"/>
    <w:rsid w:val="00CB524D"/>
    <w:rsid w:val="00CB78A2"/>
    <w:rsid w:val="00CD2E17"/>
    <w:rsid w:val="00CE63B9"/>
    <w:rsid w:val="00D179EA"/>
    <w:rsid w:val="00D17A12"/>
    <w:rsid w:val="00D21FAF"/>
    <w:rsid w:val="00D44CA7"/>
    <w:rsid w:val="00DA3C54"/>
    <w:rsid w:val="00DF51DD"/>
    <w:rsid w:val="00DF66FC"/>
    <w:rsid w:val="00E07A8C"/>
    <w:rsid w:val="00E35C65"/>
    <w:rsid w:val="00E43AC6"/>
    <w:rsid w:val="00E51F68"/>
    <w:rsid w:val="00E566ED"/>
    <w:rsid w:val="00E700FE"/>
    <w:rsid w:val="00E71C16"/>
    <w:rsid w:val="00E77243"/>
    <w:rsid w:val="00E91F67"/>
    <w:rsid w:val="00E93754"/>
    <w:rsid w:val="00E94EE5"/>
    <w:rsid w:val="00EA0E18"/>
    <w:rsid w:val="00EB492F"/>
    <w:rsid w:val="00EC3B36"/>
    <w:rsid w:val="00ED6EC7"/>
    <w:rsid w:val="00EE7C2C"/>
    <w:rsid w:val="00EF4AE6"/>
    <w:rsid w:val="00F01E6E"/>
    <w:rsid w:val="00F118A8"/>
    <w:rsid w:val="00F26F1E"/>
    <w:rsid w:val="00F43AFF"/>
    <w:rsid w:val="00F5741A"/>
    <w:rsid w:val="00F87B60"/>
    <w:rsid w:val="00F905B7"/>
    <w:rsid w:val="00F9184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836F9-D9DA-426D-BCBA-5E1E3F6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5"/>
      <w:ind w:left="852" w:hanging="32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58"/>
      <w:ind w:left="532" w:hanging="492"/>
      <w:outlineLvl w:val="1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51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251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91"/>
      <w:ind w:left="933" w:hanging="221"/>
    </w:pPr>
    <w:rPr>
      <w:b/>
      <w:bCs/>
    </w:rPr>
  </w:style>
  <w:style w:type="paragraph" w:styleId="T2">
    <w:name w:val="toc 2"/>
    <w:basedOn w:val="Normal"/>
    <w:uiPriority w:val="1"/>
    <w:qFormat/>
    <w:pPr>
      <w:spacing w:before="191"/>
      <w:ind w:left="1565"/>
    </w:pPr>
    <w:rPr>
      <w:i/>
    </w:rPr>
  </w:style>
  <w:style w:type="paragraph" w:styleId="T3">
    <w:name w:val="toc 3"/>
    <w:basedOn w:val="Normal"/>
    <w:uiPriority w:val="1"/>
    <w:qFormat/>
    <w:pPr>
      <w:ind w:left="2062" w:hanging="497"/>
    </w:pPr>
    <w:rPr>
      <w:b/>
      <w:bCs/>
      <w:i/>
    </w:r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  <w:pPr>
      <w:ind w:left="93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C75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5BD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B03C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24F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51BB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251BB"/>
    <w:rPr>
      <w:rFonts w:asciiTheme="majorHAnsi" w:eastAsiaTheme="majorEastAsia" w:hAnsiTheme="majorHAnsi" w:cstheme="majorBidi"/>
      <w:color w:val="243F60" w:themeColor="accent1" w:themeShade="7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0A32-9458-4FC0-850B-328119979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0DF841-C055-45FA-8300-B514E6190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2F89C-64F2-4919-B793-9BF633E07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AC62E-10BA-4E91-A92B-AA2119F6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SIFIR ATIK YÖNETİM PLANI FORMATI</vt:lpstr>
    </vt:vector>
  </TitlesOfParts>
  <Company/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YÖNETİM PLANI FORMATI</dc:title>
  <dc:subject>ÇEVRE YÖNETİMİ GENEL MÜDÜRLÜĞÜ</dc:subject>
  <dc:creator>Hülya Çakır</dc:creator>
  <cp:lastModifiedBy>User</cp:lastModifiedBy>
  <cp:revision>15</cp:revision>
  <cp:lastPrinted>2019-04-10T05:18:00Z</cp:lastPrinted>
  <dcterms:created xsi:type="dcterms:W3CDTF">2022-03-10T12:41:00Z</dcterms:created>
  <dcterms:modified xsi:type="dcterms:W3CDTF">2022-03-10T13:24:00Z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  <property fmtid="{D5CDD505-2E9C-101B-9397-08002B2CF9AE}" pid="5" name="ContentTypeId">
    <vt:lpwstr>0x010100C10655CAD4E89E48A8C5473085C60FA3</vt:lpwstr>
  </property>
</Properties>
</file>